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01" w:rsidRDefault="008A7A01" w:rsidP="008A7A01">
      <w:pPr>
        <w:spacing w:line="240" w:lineRule="auto"/>
        <w:jc w:val="center"/>
        <w:rPr>
          <w:rFonts w:ascii="Times New Roman" w:hAnsi="Times New Roman" w:cs="Times New Roman"/>
          <w:sz w:val="24"/>
          <w:szCs w:val="24"/>
        </w:rPr>
      </w:pPr>
    </w:p>
    <w:p w:rsidR="008A7A01" w:rsidRDefault="008A7A01" w:rsidP="008A7A01">
      <w:pPr>
        <w:spacing w:line="240" w:lineRule="auto"/>
        <w:jc w:val="center"/>
        <w:rPr>
          <w:rFonts w:ascii="Times New Roman" w:hAnsi="Times New Roman" w:cs="Times New Roman"/>
          <w:sz w:val="24"/>
          <w:szCs w:val="24"/>
        </w:rPr>
      </w:pPr>
    </w:p>
    <w:p w:rsidR="003E3959"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Me, Now:</w:t>
      </w:r>
    </w:p>
    <w:p w:rsidR="008A7A01" w:rsidRPr="008A7A01" w:rsidRDefault="001767AF" w:rsidP="008A7A01">
      <w:pPr>
        <w:spacing w:line="240" w:lineRule="auto"/>
        <w:jc w:val="center"/>
        <w:rPr>
          <w:rFonts w:ascii="Times New Roman" w:hAnsi="Times New Roman" w:cs="Times New Roman"/>
          <w:sz w:val="24"/>
          <w:szCs w:val="24"/>
        </w:rPr>
      </w:pPr>
      <w:r>
        <w:rPr>
          <w:rFonts w:ascii="Times New Roman" w:hAnsi="Times New Roman" w:cs="Times New Roman"/>
          <w:sz w:val="24"/>
          <w:szCs w:val="24"/>
        </w:rPr>
        <w:t>Becoming a Reflexive</w:t>
      </w:r>
      <w:r w:rsidR="008A7A01" w:rsidRPr="008A7A01">
        <w:rPr>
          <w:rFonts w:ascii="Times New Roman" w:hAnsi="Times New Roman" w:cs="Times New Roman"/>
          <w:sz w:val="24"/>
          <w:szCs w:val="24"/>
        </w:rPr>
        <w:t xml:space="preserve"> Educator</w:t>
      </w: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Joshua M. Cooper</w:t>
      </w:r>
    </w:p>
    <w:p w:rsid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Paper submitted for the Portfolio Requirement</w:t>
      </w:r>
    </w:p>
    <w:p w:rsidR="008A7A01" w:rsidRPr="008A7A01" w:rsidRDefault="008A7A01" w:rsidP="008A7A01">
      <w:pPr>
        <w:spacing w:line="240" w:lineRule="auto"/>
        <w:jc w:val="center"/>
        <w:rPr>
          <w:rFonts w:ascii="Times New Roman" w:hAnsi="Times New Roman" w:cs="Times New Roman"/>
          <w:sz w:val="24"/>
          <w:szCs w:val="24"/>
        </w:rPr>
      </w:pPr>
      <w:proofErr w:type="gramStart"/>
      <w:r w:rsidRPr="008A7A01">
        <w:rPr>
          <w:rFonts w:ascii="Times New Roman" w:hAnsi="Times New Roman" w:cs="Times New Roman"/>
          <w:sz w:val="24"/>
          <w:szCs w:val="24"/>
        </w:rPr>
        <w:t>at</w:t>
      </w:r>
      <w:proofErr w:type="gramEnd"/>
      <w:r w:rsidRPr="008A7A01">
        <w:rPr>
          <w:rFonts w:ascii="Times New Roman" w:hAnsi="Times New Roman" w:cs="Times New Roman"/>
          <w:sz w:val="24"/>
          <w:szCs w:val="24"/>
        </w:rPr>
        <w:t xml:space="preserve"> Marshall University</w:t>
      </w:r>
    </w:p>
    <w:p w:rsidR="008A7A01" w:rsidRPr="008A7A01" w:rsidRDefault="008A7A01" w:rsidP="008A7A01">
      <w:pPr>
        <w:spacing w:line="240" w:lineRule="auto"/>
        <w:jc w:val="center"/>
        <w:rPr>
          <w:rFonts w:ascii="Times New Roman" w:hAnsi="Times New Roman" w:cs="Times New Roman"/>
          <w:sz w:val="24"/>
          <w:szCs w:val="24"/>
        </w:rPr>
      </w:pPr>
      <w:proofErr w:type="gramStart"/>
      <w:r w:rsidRPr="008A7A01">
        <w:rPr>
          <w:rFonts w:ascii="Times New Roman" w:hAnsi="Times New Roman" w:cs="Times New Roman"/>
          <w:sz w:val="24"/>
          <w:szCs w:val="24"/>
        </w:rPr>
        <w:t>in</w:t>
      </w:r>
      <w:proofErr w:type="gramEnd"/>
      <w:r w:rsidRPr="008A7A01">
        <w:rPr>
          <w:rFonts w:ascii="Times New Roman" w:hAnsi="Times New Roman" w:cs="Times New Roman"/>
          <w:sz w:val="24"/>
          <w:szCs w:val="24"/>
        </w:rPr>
        <w:t xml:space="preserve"> partial fulfillment of the requirements </w:t>
      </w:r>
    </w:p>
    <w:p w:rsidR="008A7A01" w:rsidRPr="008A7A01" w:rsidRDefault="008A7A01" w:rsidP="008A7A01">
      <w:pPr>
        <w:spacing w:line="240" w:lineRule="auto"/>
        <w:jc w:val="center"/>
        <w:rPr>
          <w:rFonts w:ascii="Times New Roman" w:hAnsi="Times New Roman" w:cs="Times New Roman"/>
          <w:sz w:val="24"/>
          <w:szCs w:val="24"/>
        </w:rPr>
      </w:pPr>
      <w:proofErr w:type="gramStart"/>
      <w:r w:rsidRPr="008A7A01">
        <w:rPr>
          <w:rFonts w:ascii="Times New Roman" w:hAnsi="Times New Roman" w:cs="Times New Roman"/>
          <w:sz w:val="24"/>
          <w:szCs w:val="24"/>
        </w:rPr>
        <w:t>for</w:t>
      </w:r>
      <w:proofErr w:type="gramEnd"/>
      <w:r w:rsidRPr="008A7A01">
        <w:rPr>
          <w:rFonts w:ascii="Times New Roman" w:hAnsi="Times New Roman" w:cs="Times New Roman"/>
          <w:sz w:val="24"/>
          <w:szCs w:val="24"/>
        </w:rPr>
        <w:t xml:space="preserve"> the degree of </w:t>
      </w:r>
    </w:p>
    <w:p w:rsid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Doctor of Education</w:t>
      </w:r>
    </w:p>
    <w:p w:rsidR="008A7A01" w:rsidRPr="008A7A01" w:rsidRDefault="008A7A01" w:rsidP="008A7A01">
      <w:pPr>
        <w:spacing w:line="240" w:lineRule="auto"/>
        <w:jc w:val="center"/>
        <w:rPr>
          <w:rFonts w:ascii="Times New Roman" w:hAnsi="Times New Roman" w:cs="Times New Roman"/>
          <w:sz w:val="24"/>
          <w:szCs w:val="24"/>
        </w:rPr>
      </w:pPr>
      <w:proofErr w:type="gramStart"/>
      <w:r w:rsidRPr="008A7A01">
        <w:rPr>
          <w:rFonts w:ascii="Times New Roman" w:hAnsi="Times New Roman" w:cs="Times New Roman"/>
          <w:sz w:val="24"/>
          <w:szCs w:val="24"/>
        </w:rPr>
        <w:t>in</w:t>
      </w:r>
      <w:proofErr w:type="gramEnd"/>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Curriculum and Instruction</w:t>
      </w:r>
    </w:p>
    <w:p w:rsid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Dr. Elizabeth Campbell</w:t>
      </w: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Dr. Eric Lassiter</w:t>
      </w: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Dr. Lori Howard</w:t>
      </w: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Dr. Douglas Sturgeon</w:t>
      </w:r>
    </w:p>
    <w:p w:rsidR="008A7A01" w:rsidRDefault="008A7A01" w:rsidP="008A7A01">
      <w:pPr>
        <w:spacing w:line="240" w:lineRule="auto"/>
        <w:jc w:val="center"/>
        <w:rPr>
          <w:rFonts w:ascii="Times New Roman" w:hAnsi="Times New Roman" w:cs="Times New Roman"/>
          <w:sz w:val="24"/>
          <w:szCs w:val="24"/>
        </w:rPr>
      </w:pPr>
    </w:p>
    <w:p w:rsidR="008A7A01" w:rsidRPr="008A7A01" w:rsidRDefault="008A7A01" w:rsidP="008A7A01">
      <w:pPr>
        <w:spacing w:line="240" w:lineRule="auto"/>
        <w:jc w:val="center"/>
        <w:rPr>
          <w:rFonts w:ascii="Times New Roman" w:hAnsi="Times New Roman" w:cs="Times New Roman"/>
          <w:sz w:val="24"/>
          <w:szCs w:val="24"/>
        </w:rPr>
      </w:pPr>
    </w:p>
    <w:p w:rsidR="008A7A01" w:rsidRPr="008A7A01" w:rsidRDefault="00C868CF" w:rsidP="008A7A01">
      <w:pPr>
        <w:spacing w:line="240" w:lineRule="auto"/>
        <w:jc w:val="center"/>
        <w:rPr>
          <w:rFonts w:ascii="Times New Roman" w:hAnsi="Times New Roman" w:cs="Times New Roman"/>
          <w:sz w:val="24"/>
          <w:szCs w:val="24"/>
        </w:rPr>
      </w:pPr>
      <w:r>
        <w:rPr>
          <w:rFonts w:ascii="Times New Roman" w:hAnsi="Times New Roman" w:cs="Times New Roman"/>
          <w:sz w:val="24"/>
          <w:szCs w:val="24"/>
        </w:rPr>
        <w:t>College</w:t>
      </w:r>
      <w:r w:rsidR="008A7A01" w:rsidRPr="008A7A01">
        <w:rPr>
          <w:rFonts w:ascii="Times New Roman" w:hAnsi="Times New Roman" w:cs="Times New Roman"/>
          <w:sz w:val="24"/>
          <w:szCs w:val="24"/>
        </w:rPr>
        <w:t xml:space="preserve"> of Education and Professional Development</w:t>
      </w:r>
    </w:p>
    <w:p w:rsidR="008A7A01" w:rsidRP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South Charleston, West Virginia</w:t>
      </w:r>
    </w:p>
    <w:p w:rsidR="008A7A01" w:rsidRDefault="008A7A01" w:rsidP="008A7A01">
      <w:pPr>
        <w:spacing w:line="240" w:lineRule="auto"/>
        <w:jc w:val="center"/>
        <w:rPr>
          <w:rFonts w:ascii="Times New Roman" w:hAnsi="Times New Roman" w:cs="Times New Roman"/>
          <w:sz w:val="24"/>
          <w:szCs w:val="24"/>
        </w:rPr>
      </w:pPr>
      <w:r w:rsidRPr="008A7A01">
        <w:rPr>
          <w:rFonts w:ascii="Times New Roman" w:hAnsi="Times New Roman" w:cs="Times New Roman"/>
          <w:sz w:val="24"/>
          <w:szCs w:val="24"/>
        </w:rPr>
        <w:t>2017</w:t>
      </w:r>
    </w:p>
    <w:p w:rsidR="008A7A01" w:rsidRDefault="008A7A01">
      <w:pPr>
        <w:rPr>
          <w:rFonts w:ascii="Times New Roman" w:hAnsi="Times New Roman" w:cs="Times New Roman"/>
          <w:sz w:val="24"/>
          <w:szCs w:val="24"/>
        </w:rPr>
      </w:pPr>
      <w:r>
        <w:rPr>
          <w:rFonts w:ascii="Times New Roman" w:hAnsi="Times New Roman" w:cs="Times New Roman"/>
          <w:sz w:val="24"/>
          <w:szCs w:val="24"/>
        </w:rPr>
        <w:br w:type="page"/>
      </w:r>
    </w:p>
    <w:p w:rsidR="00ED1F8A" w:rsidRDefault="00ED1F8A" w:rsidP="00696B3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be a teacher. I wanted to be a baseball player, a glassman, an actor, even a nurse, anything but a teacher.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that I hated school, I just wasn’t interested in standing in the front of a class l</w:t>
      </w:r>
      <w:r w:rsidR="0083355F">
        <w:rPr>
          <w:rFonts w:ascii="Times New Roman" w:hAnsi="Times New Roman" w:cs="Times New Roman"/>
          <w:sz w:val="24"/>
          <w:szCs w:val="24"/>
        </w:rPr>
        <w:t>ecturing. When I went to the University of Rio Grande</w:t>
      </w:r>
      <w:r>
        <w:rPr>
          <w:rFonts w:ascii="Times New Roman" w:hAnsi="Times New Roman" w:cs="Times New Roman"/>
          <w:sz w:val="24"/>
          <w:szCs w:val="24"/>
        </w:rPr>
        <w:t xml:space="preserve">, I enrolled in the nursing program, got </w:t>
      </w:r>
      <w:proofErr w:type="gramStart"/>
      <w:r>
        <w:rPr>
          <w:rFonts w:ascii="Times New Roman" w:hAnsi="Times New Roman" w:cs="Times New Roman"/>
          <w:sz w:val="24"/>
          <w:szCs w:val="24"/>
        </w:rPr>
        <w:t>really sick</w:t>
      </w:r>
      <w:proofErr w:type="gramEnd"/>
      <w:r>
        <w:rPr>
          <w:rFonts w:ascii="Times New Roman" w:hAnsi="Times New Roman" w:cs="Times New Roman"/>
          <w:sz w:val="24"/>
          <w:szCs w:val="24"/>
        </w:rPr>
        <w:t xml:space="preserve"> and had to drop out. A friend suggested that I enroll in an education class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I stumbled into education. I still had reservations about becoming a teacher until the spring of 2006 when I took a trip to Ash</w:t>
      </w:r>
      <w:r w:rsidR="002528F0">
        <w:rPr>
          <w:rFonts w:ascii="Times New Roman" w:hAnsi="Times New Roman" w:cs="Times New Roman"/>
          <w:sz w:val="24"/>
          <w:szCs w:val="24"/>
        </w:rPr>
        <w:t>e</w:t>
      </w:r>
      <w:r>
        <w:rPr>
          <w:rFonts w:ascii="Times New Roman" w:hAnsi="Times New Roman" w:cs="Times New Roman"/>
          <w:sz w:val="24"/>
          <w:szCs w:val="24"/>
        </w:rPr>
        <w:t xml:space="preserve">ville Elementary in Ashville, NC. My assignment was to get 20 hours of field experience in a culturally diverse elementary. In the four days I was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 logged more than 30 hours. I spent most of my in-school time acting as a teacher’s aide and reading to students. The hours that really ignited my passion for teaching were the ones I spent after school in the latchkey program. I spent all of my time doing homework and reading with one student. He sat in the back corner of the library by himself, struggling to read the story that </w:t>
      </w:r>
      <w:proofErr w:type="gramStart"/>
      <w:r>
        <w:rPr>
          <w:rFonts w:ascii="Times New Roman" w:hAnsi="Times New Roman" w:cs="Times New Roman"/>
          <w:sz w:val="24"/>
          <w:szCs w:val="24"/>
        </w:rPr>
        <w:t>was assigned</w:t>
      </w:r>
      <w:proofErr w:type="gramEnd"/>
      <w:r>
        <w:rPr>
          <w:rFonts w:ascii="Times New Roman" w:hAnsi="Times New Roman" w:cs="Times New Roman"/>
          <w:sz w:val="24"/>
          <w:szCs w:val="24"/>
        </w:rPr>
        <w:t xml:space="preserve"> for homework.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never forget his surprise when I asked if we could do his homework together. He smiled, agreed and we spent the next few days reading, laughing</w:t>
      </w:r>
      <w:r w:rsidR="00696B37">
        <w:rPr>
          <w:rFonts w:ascii="Times New Roman" w:hAnsi="Times New Roman" w:cs="Times New Roman"/>
          <w:sz w:val="24"/>
          <w:szCs w:val="24"/>
        </w:rPr>
        <w:t>,</w:t>
      </w:r>
      <w:r>
        <w:rPr>
          <w:rFonts w:ascii="Times New Roman" w:hAnsi="Times New Roman" w:cs="Times New Roman"/>
          <w:sz w:val="24"/>
          <w:szCs w:val="24"/>
        </w:rPr>
        <w:t xml:space="preserve"> and creating memories that would forever change my view of education. In that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I became a teacher. I loved it and I was addicted to that amazing feeling that comes from making a student smile, making them feel important or just letting them know</w:t>
      </w:r>
      <w:r w:rsidR="006D33D3">
        <w:rPr>
          <w:rFonts w:ascii="Times New Roman" w:hAnsi="Times New Roman" w:cs="Times New Roman"/>
          <w:sz w:val="24"/>
          <w:szCs w:val="24"/>
        </w:rPr>
        <w:t xml:space="preserve"> that someone cares about them. By doing these things for my </w:t>
      </w:r>
      <w:proofErr w:type="gramStart"/>
      <w:r w:rsidR="006D33D3">
        <w:rPr>
          <w:rFonts w:ascii="Times New Roman" w:hAnsi="Times New Roman" w:cs="Times New Roman"/>
          <w:sz w:val="24"/>
          <w:szCs w:val="24"/>
        </w:rPr>
        <w:t>students</w:t>
      </w:r>
      <w:proofErr w:type="gramEnd"/>
      <w:r w:rsidR="006D33D3">
        <w:rPr>
          <w:rFonts w:ascii="Times New Roman" w:hAnsi="Times New Roman" w:cs="Times New Roman"/>
          <w:sz w:val="24"/>
          <w:szCs w:val="24"/>
        </w:rPr>
        <w:t xml:space="preserve"> I began to feel important. </w:t>
      </w:r>
    </w:p>
    <w:p w:rsidR="00ED1F8A" w:rsidRDefault="00ED1F8A" w:rsidP="00ED1F8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I completed my B.S. in Middle School Math and Science. I liked my field but I </w:t>
      </w:r>
      <w:proofErr w:type="gramStart"/>
      <w:r>
        <w:rPr>
          <w:rFonts w:ascii="Times New Roman" w:hAnsi="Times New Roman" w:cs="Times New Roman"/>
          <w:sz w:val="24"/>
          <w:szCs w:val="24"/>
        </w:rPr>
        <w:t>have always been drawn</w:t>
      </w:r>
      <w:proofErr w:type="gramEnd"/>
      <w:r>
        <w:rPr>
          <w:rFonts w:ascii="Times New Roman" w:hAnsi="Times New Roman" w:cs="Times New Roman"/>
          <w:sz w:val="24"/>
          <w:szCs w:val="24"/>
        </w:rPr>
        <w:t xml:space="preserve"> to students with special needs. When I was a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xml:space="preserve"> my best friend, Jason, was involved in a life shattering accident that left him confined to a wheel chair. I wanted to help but I </w:t>
      </w:r>
      <w:r w:rsidR="0083355F">
        <w:rPr>
          <w:rFonts w:ascii="Times New Roman" w:hAnsi="Times New Roman" w:cs="Times New Roman"/>
          <w:sz w:val="24"/>
          <w:szCs w:val="24"/>
        </w:rPr>
        <w:t xml:space="preserve">had no idea what to do. Looking back,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I chose nursing for m</w:t>
      </w:r>
      <w:r w:rsidR="0083355F">
        <w:rPr>
          <w:rFonts w:ascii="Times New Roman" w:hAnsi="Times New Roman" w:cs="Times New Roman"/>
          <w:sz w:val="24"/>
          <w:szCs w:val="24"/>
        </w:rPr>
        <w:t>y initial major. I thought that helping someone else might</w:t>
      </w:r>
      <w:r>
        <w:rPr>
          <w:rFonts w:ascii="Times New Roman" w:hAnsi="Times New Roman" w:cs="Times New Roman"/>
          <w:sz w:val="24"/>
          <w:szCs w:val="24"/>
        </w:rPr>
        <w:t xml:space="preserve"> make up f</w:t>
      </w:r>
      <w:r w:rsidR="0083355F">
        <w:rPr>
          <w:rFonts w:ascii="Times New Roman" w:hAnsi="Times New Roman" w:cs="Times New Roman"/>
          <w:sz w:val="24"/>
          <w:szCs w:val="24"/>
        </w:rPr>
        <w:t xml:space="preserve">or my inability to help him, but it </w:t>
      </w:r>
      <w:proofErr w:type="gramStart"/>
      <w:r w:rsidR="0083355F">
        <w:rPr>
          <w:rFonts w:ascii="Times New Roman" w:hAnsi="Times New Roman" w:cs="Times New Roman"/>
          <w:sz w:val="24"/>
          <w:szCs w:val="24"/>
        </w:rPr>
        <w:t>wasn’t</w:t>
      </w:r>
      <w:proofErr w:type="gramEnd"/>
      <w:r w:rsidR="0083355F">
        <w:rPr>
          <w:rFonts w:ascii="Times New Roman" w:hAnsi="Times New Roman" w:cs="Times New Roman"/>
          <w:sz w:val="24"/>
          <w:szCs w:val="24"/>
        </w:rPr>
        <w:t xml:space="preserve"> meant to be</w:t>
      </w:r>
      <w:r>
        <w:rPr>
          <w:rFonts w:ascii="Times New Roman" w:hAnsi="Times New Roman" w:cs="Times New Roman"/>
          <w:sz w:val="24"/>
          <w:szCs w:val="24"/>
        </w:rPr>
        <w:t xml:space="preserve">. I </w:t>
      </w:r>
      <w:proofErr w:type="gramStart"/>
      <w:r>
        <w:rPr>
          <w:rFonts w:ascii="Times New Roman" w:hAnsi="Times New Roman" w:cs="Times New Roman"/>
          <w:sz w:val="24"/>
          <w:szCs w:val="24"/>
        </w:rPr>
        <w:t>was constantly reprimanded</w:t>
      </w:r>
      <w:proofErr w:type="gramEnd"/>
      <w:r>
        <w:rPr>
          <w:rFonts w:ascii="Times New Roman" w:hAnsi="Times New Roman" w:cs="Times New Roman"/>
          <w:sz w:val="24"/>
          <w:szCs w:val="24"/>
        </w:rPr>
        <w:t xml:space="preserve"> for being too friendly with my patients and </w:t>
      </w:r>
      <w:r>
        <w:rPr>
          <w:rFonts w:ascii="Times New Roman" w:hAnsi="Times New Roman" w:cs="Times New Roman"/>
          <w:sz w:val="24"/>
          <w:szCs w:val="24"/>
        </w:rPr>
        <w:lastRenderedPageBreak/>
        <w:t xml:space="preserve">their families. </w:t>
      </w:r>
      <w:r w:rsidR="0083355F">
        <w:rPr>
          <w:rFonts w:ascii="Times New Roman" w:hAnsi="Times New Roman" w:cs="Times New Roman"/>
          <w:sz w:val="24"/>
          <w:szCs w:val="24"/>
        </w:rPr>
        <w:t xml:space="preserve">I was told that I </w:t>
      </w:r>
      <w:proofErr w:type="gramStart"/>
      <w:r w:rsidR="0083355F">
        <w:rPr>
          <w:rFonts w:ascii="Times New Roman" w:hAnsi="Times New Roman" w:cs="Times New Roman"/>
          <w:sz w:val="24"/>
          <w:szCs w:val="24"/>
        </w:rPr>
        <w:t>wasn’t</w:t>
      </w:r>
      <w:proofErr w:type="gramEnd"/>
      <w:r w:rsidR="0083355F">
        <w:rPr>
          <w:rFonts w:ascii="Times New Roman" w:hAnsi="Times New Roman" w:cs="Times New Roman"/>
          <w:sz w:val="24"/>
          <w:szCs w:val="24"/>
        </w:rPr>
        <w:t xml:space="preserve"> </w:t>
      </w:r>
      <w:r w:rsidR="00025DBF">
        <w:rPr>
          <w:rFonts w:ascii="Times New Roman" w:hAnsi="Times New Roman" w:cs="Times New Roman"/>
          <w:sz w:val="24"/>
          <w:szCs w:val="24"/>
        </w:rPr>
        <w:t xml:space="preserve">helping anyone by building relationships with the patients. If I remained </w:t>
      </w:r>
      <w:proofErr w:type="gramStart"/>
      <w:r w:rsidR="00025DBF">
        <w:rPr>
          <w:rFonts w:ascii="Times New Roman" w:hAnsi="Times New Roman" w:cs="Times New Roman"/>
          <w:sz w:val="24"/>
          <w:szCs w:val="24"/>
        </w:rPr>
        <w:t>distant</w:t>
      </w:r>
      <w:proofErr w:type="gramEnd"/>
      <w:r w:rsidR="00025DBF">
        <w:rPr>
          <w:rFonts w:ascii="Times New Roman" w:hAnsi="Times New Roman" w:cs="Times New Roman"/>
          <w:sz w:val="24"/>
          <w:szCs w:val="24"/>
        </w:rPr>
        <w:t xml:space="preserve"> emotions wouldn’t </w:t>
      </w:r>
      <w:r w:rsidR="00696B37">
        <w:rPr>
          <w:rFonts w:ascii="Times New Roman" w:hAnsi="Times New Roman" w:cs="Times New Roman"/>
          <w:sz w:val="24"/>
          <w:szCs w:val="24"/>
        </w:rPr>
        <w:t xml:space="preserve">effect patient care. My instructors felt that empathy would affect my objectivity, but I </w:t>
      </w:r>
      <w:proofErr w:type="gramStart"/>
      <w:r w:rsidR="00696B37">
        <w:rPr>
          <w:rFonts w:ascii="Times New Roman" w:hAnsi="Times New Roman" w:cs="Times New Roman"/>
          <w:sz w:val="24"/>
          <w:szCs w:val="24"/>
        </w:rPr>
        <w:t>didn’t</w:t>
      </w:r>
      <w:proofErr w:type="gramEnd"/>
      <w:r w:rsidR="00696B37">
        <w:rPr>
          <w:rFonts w:ascii="Times New Roman" w:hAnsi="Times New Roman" w:cs="Times New Roman"/>
          <w:sz w:val="24"/>
          <w:szCs w:val="24"/>
        </w:rPr>
        <w:t xml:space="preserve"> view patients as objects. </w:t>
      </w:r>
      <w:r w:rsidR="0097506B">
        <w:rPr>
          <w:rFonts w:ascii="Times New Roman" w:hAnsi="Times New Roman" w:cs="Times New Roman"/>
          <w:sz w:val="24"/>
          <w:szCs w:val="24"/>
        </w:rPr>
        <w:t xml:space="preserve">I </w:t>
      </w:r>
      <w:proofErr w:type="gramStart"/>
      <w:r w:rsidR="0097506B">
        <w:rPr>
          <w:rFonts w:ascii="Times New Roman" w:hAnsi="Times New Roman" w:cs="Times New Roman"/>
          <w:sz w:val="24"/>
          <w:szCs w:val="24"/>
        </w:rPr>
        <w:t>couldn’t</w:t>
      </w:r>
      <w:proofErr w:type="gramEnd"/>
      <w:r w:rsidR="0097506B">
        <w:rPr>
          <w:rFonts w:ascii="Times New Roman" w:hAnsi="Times New Roman" w:cs="Times New Roman"/>
          <w:sz w:val="24"/>
          <w:szCs w:val="24"/>
        </w:rPr>
        <w:t xml:space="preserve"> work in a field where relationships are frowned upon. I needed to get to know people.  </w:t>
      </w:r>
      <w:r>
        <w:rPr>
          <w:rFonts w:ascii="Times New Roman" w:hAnsi="Times New Roman" w:cs="Times New Roman"/>
          <w:sz w:val="24"/>
          <w:szCs w:val="24"/>
        </w:rPr>
        <w:t xml:space="preserve">When I enrolled in the School of Education at </w:t>
      </w:r>
      <w:proofErr w:type="gramStart"/>
      <w:r>
        <w:rPr>
          <w:rFonts w:ascii="Times New Roman" w:hAnsi="Times New Roman" w:cs="Times New Roman"/>
          <w:sz w:val="24"/>
          <w:szCs w:val="24"/>
        </w:rPr>
        <w:t>URG</w:t>
      </w:r>
      <w:proofErr w:type="gramEnd"/>
      <w:r>
        <w:rPr>
          <w:rFonts w:ascii="Times New Roman" w:hAnsi="Times New Roman" w:cs="Times New Roman"/>
          <w:sz w:val="24"/>
          <w:szCs w:val="24"/>
        </w:rPr>
        <w:t xml:space="preserve"> I didn’t know </w:t>
      </w:r>
      <w:r w:rsidR="00696B37">
        <w:rPr>
          <w:rFonts w:ascii="Times New Roman" w:hAnsi="Times New Roman" w:cs="Times New Roman"/>
          <w:sz w:val="24"/>
          <w:szCs w:val="24"/>
        </w:rPr>
        <w:t>that Intervention was an option:</w:t>
      </w:r>
      <w:r>
        <w:rPr>
          <w:rFonts w:ascii="Times New Roman" w:hAnsi="Times New Roman" w:cs="Times New Roman"/>
          <w:sz w:val="24"/>
          <w:szCs w:val="24"/>
        </w:rPr>
        <w:t xml:space="preserve"> I chose Math and Science because it was familiar. As I progressed through the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I learned more about students with disabilities and their needs. </w:t>
      </w:r>
      <w:r w:rsidR="006D33D3">
        <w:rPr>
          <w:rFonts w:ascii="Times New Roman" w:hAnsi="Times New Roman" w:cs="Times New Roman"/>
          <w:sz w:val="24"/>
          <w:szCs w:val="24"/>
        </w:rPr>
        <w:t xml:space="preserve">The more familiar I became with students’ </w:t>
      </w:r>
      <w:proofErr w:type="gramStart"/>
      <w:r w:rsidR="006D33D3">
        <w:rPr>
          <w:rFonts w:ascii="Times New Roman" w:hAnsi="Times New Roman" w:cs="Times New Roman"/>
          <w:sz w:val="24"/>
          <w:szCs w:val="24"/>
        </w:rPr>
        <w:t>needs,</w:t>
      </w:r>
      <w:proofErr w:type="gramEnd"/>
      <w:r w:rsidR="006D33D3">
        <w:rPr>
          <w:rFonts w:ascii="Times New Roman" w:hAnsi="Times New Roman" w:cs="Times New Roman"/>
          <w:sz w:val="24"/>
          <w:szCs w:val="24"/>
        </w:rPr>
        <w:t xml:space="preserve"> accommodations and instructional strategies the more comfortable I was working with students with special needs. Becoming comfortable with special needs students made me want to work with them more frequently, until it was all I wanted to do. </w:t>
      </w:r>
      <w:r>
        <w:rPr>
          <w:rFonts w:ascii="Times New Roman" w:hAnsi="Times New Roman" w:cs="Times New Roman"/>
          <w:sz w:val="24"/>
          <w:szCs w:val="24"/>
        </w:rPr>
        <w:t xml:space="preserve">I wanted to change my major to Intervention but I was so close to graduation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practical. Dr. Sturgeon advised me to stay the course and then pursue a Master’s in Intervention.</w:t>
      </w:r>
      <w:r w:rsidR="006D33D3">
        <w:rPr>
          <w:rFonts w:ascii="Times New Roman" w:hAnsi="Times New Roman" w:cs="Times New Roman"/>
          <w:sz w:val="24"/>
          <w:szCs w:val="24"/>
        </w:rPr>
        <w:t xml:space="preserve"> I was disappointed. I felt best when I was working with exceptional children and I did my best work with them. I </w:t>
      </w:r>
      <w:proofErr w:type="gramStart"/>
      <w:r w:rsidR="006D33D3">
        <w:rPr>
          <w:rFonts w:ascii="Times New Roman" w:hAnsi="Times New Roman" w:cs="Times New Roman"/>
          <w:sz w:val="24"/>
          <w:szCs w:val="24"/>
        </w:rPr>
        <w:t>was engaged</w:t>
      </w:r>
      <w:proofErr w:type="gramEnd"/>
      <w:r w:rsidR="006D33D3">
        <w:rPr>
          <w:rFonts w:ascii="Times New Roman" w:hAnsi="Times New Roman" w:cs="Times New Roman"/>
          <w:sz w:val="24"/>
          <w:szCs w:val="24"/>
        </w:rPr>
        <w:t xml:space="preserve"> and so were they. I hated the idea of waiting to do work that I loved. </w:t>
      </w:r>
      <w:r w:rsidR="00403798">
        <w:rPr>
          <w:rFonts w:ascii="Times New Roman" w:hAnsi="Times New Roman" w:cs="Times New Roman"/>
          <w:sz w:val="24"/>
          <w:szCs w:val="24"/>
        </w:rPr>
        <w:tab/>
      </w:r>
    </w:p>
    <w:p w:rsidR="00ED1F8A" w:rsidRDefault="00ED1F8A" w:rsidP="001465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first year at Southeastern High School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ideal.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a classroom. I </w:t>
      </w:r>
      <w:proofErr w:type="gramStart"/>
      <w:r>
        <w:rPr>
          <w:rFonts w:ascii="Times New Roman" w:hAnsi="Times New Roman" w:cs="Times New Roman"/>
          <w:sz w:val="24"/>
          <w:szCs w:val="24"/>
        </w:rPr>
        <w:t>was based</w:t>
      </w:r>
      <w:proofErr w:type="gramEnd"/>
      <w:r>
        <w:rPr>
          <w:rFonts w:ascii="Times New Roman" w:hAnsi="Times New Roman" w:cs="Times New Roman"/>
          <w:sz w:val="24"/>
          <w:szCs w:val="24"/>
        </w:rPr>
        <w:t xml:space="preserve"> in a computer lab but I taught each class in whatever room was available. I would have to carry two or three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worth of work with me at a time in my backpack. I felt like a mangy transient drifter pretending to be a teacher. I taught seven different classes on top of large caseload of juniors and seniors. The best part of my time in the high school was working with my friend Val.  Val had been my senior English teache</w:t>
      </w:r>
      <w:r w:rsidR="00903290">
        <w:rPr>
          <w:rFonts w:ascii="Times New Roman" w:hAnsi="Times New Roman" w:cs="Times New Roman"/>
          <w:sz w:val="24"/>
          <w:szCs w:val="24"/>
        </w:rPr>
        <w:t>r and very supportive. She</w:t>
      </w:r>
      <w:r>
        <w:rPr>
          <w:rFonts w:ascii="Times New Roman" w:hAnsi="Times New Roman" w:cs="Times New Roman"/>
          <w:sz w:val="24"/>
          <w:szCs w:val="24"/>
        </w:rPr>
        <w:t xml:space="preserve"> help</w:t>
      </w:r>
      <w:r w:rsidR="00903290">
        <w:rPr>
          <w:rFonts w:ascii="Times New Roman" w:hAnsi="Times New Roman" w:cs="Times New Roman"/>
          <w:sz w:val="24"/>
          <w:szCs w:val="24"/>
        </w:rPr>
        <w:t>ed</w:t>
      </w:r>
      <w:r>
        <w:rPr>
          <w:rFonts w:ascii="Times New Roman" w:hAnsi="Times New Roman" w:cs="Times New Roman"/>
          <w:sz w:val="24"/>
          <w:szCs w:val="24"/>
        </w:rPr>
        <w:t xml:space="preserve"> me wit</w:t>
      </w:r>
      <w:r w:rsidR="006D33D3">
        <w:rPr>
          <w:rFonts w:ascii="Times New Roman" w:hAnsi="Times New Roman" w:cs="Times New Roman"/>
          <w:sz w:val="24"/>
          <w:szCs w:val="24"/>
        </w:rPr>
        <w:t>h lessons, accommodations and ga</w:t>
      </w:r>
      <w:r>
        <w:rPr>
          <w:rFonts w:ascii="Times New Roman" w:hAnsi="Times New Roman" w:cs="Times New Roman"/>
          <w:sz w:val="24"/>
          <w:szCs w:val="24"/>
        </w:rPr>
        <w:t xml:space="preserve">ve me supplies when I needed them.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what meant the most to me was the way she treated me like an equal. Many of the teachers acted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I was still in high school. I would propose an idea and they would </w:t>
      </w:r>
      <w:proofErr w:type="spellStart"/>
      <w:r>
        <w:rPr>
          <w:rFonts w:ascii="Times New Roman" w:hAnsi="Times New Roman" w:cs="Times New Roman"/>
          <w:sz w:val="24"/>
          <w:szCs w:val="24"/>
        </w:rPr>
        <w:t>pat</w:t>
      </w:r>
      <w:proofErr w:type="spellEnd"/>
      <w:r>
        <w:rPr>
          <w:rFonts w:ascii="Times New Roman" w:hAnsi="Times New Roman" w:cs="Times New Roman"/>
          <w:sz w:val="24"/>
          <w:szCs w:val="24"/>
        </w:rPr>
        <w:t xml:space="preserve"> me on the head, tell me I was a good boy and </w:t>
      </w:r>
      <w:r>
        <w:rPr>
          <w:rFonts w:ascii="Times New Roman" w:hAnsi="Times New Roman" w:cs="Times New Roman"/>
          <w:sz w:val="24"/>
          <w:szCs w:val="24"/>
        </w:rPr>
        <w:lastRenderedPageBreak/>
        <w:t xml:space="preserve">walk away. Val </w:t>
      </w:r>
      <w:proofErr w:type="gramStart"/>
      <w:r w:rsidR="00903290">
        <w:rPr>
          <w:rFonts w:ascii="Times New Roman" w:hAnsi="Times New Roman" w:cs="Times New Roman"/>
          <w:sz w:val="24"/>
          <w:szCs w:val="24"/>
        </w:rPr>
        <w:t>wasn’t</w:t>
      </w:r>
      <w:proofErr w:type="gramEnd"/>
      <w:r w:rsidR="00903290">
        <w:rPr>
          <w:rFonts w:ascii="Times New Roman" w:hAnsi="Times New Roman" w:cs="Times New Roman"/>
          <w:sz w:val="24"/>
          <w:szCs w:val="24"/>
        </w:rPr>
        <w:t xml:space="preserve"> like that. We shared</w:t>
      </w:r>
      <w:r>
        <w:rPr>
          <w:rFonts w:ascii="Times New Roman" w:hAnsi="Times New Roman" w:cs="Times New Roman"/>
          <w:sz w:val="24"/>
          <w:szCs w:val="24"/>
        </w:rPr>
        <w:t xml:space="preserve"> ideas and discuss</w:t>
      </w:r>
      <w:r w:rsidR="00696B37">
        <w:rPr>
          <w:rFonts w:ascii="Times New Roman" w:hAnsi="Times New Roman" w:cs="Times New Roman"/>
          <w:sz w:val="24"/>
          <w:szCs w:val="24"/>
        </w:rPr>
        <w:t>ed</w:t>
      </w:r>
      <w:r>
        <w:rPr>
          <w:rFonts w:ascii="Times New Roman" w:hAnsi="Times New Roman" w:cs="Times New Roman"/>
          <w:sz w:val="24"/>
          <w:szCs w:val="24"/>
        </w:rPr>
        <w:t xml:space="preserve"> how to</w:t>
      </w:r>
      <w:r w:rsidR="00903290">
        <w:rPr>
          <w:rFonts w:ascii="Times New Roman" w:hAnsi="Times New Roman" w:cs="Times New Roman"/>
          <w:sz w:val="24"/>
          <w:szCs w:val="24"/>
        </w:rPr>
        <w:t xml:space="preserve"> make them better. She </w:t>
      </w:r>
      <w:r>
        <w:rPr>
          <w:rFonts w:ascii="Times New Roman" w:hAnsi="Times New Roman" w:cs="Times New Roman"/>
          <w:sz w:val="24"/>
          <w:szCs w:val="24"/>
        </w:rPr>
        <w:t>ask</w:t>
      </w:r>
      <w:r w:rsidR="00903290">
        <w:rPr>
          <w:rFonts w:ascii="Times New Roman" w:hAnsi="Times New Roman" w:cs="Times New Roman"/>
          <w:sz w:val="24"/>
          <w:szCs w:val="24"/>
        </w:rPr>
        <w:t>ed me for advice and made</w:t>
      </w:r>
      <w:r>
        <w:rPr>
          <w:rFonts w:ascii="Times New Roman" w:hAnsi="Times New Roman" w:cs="Times New Roman"/>
          <w:sz w:val="24"/>
          <w:szCs w:val="24"/>
        </w:rPr>
        <w:t xml:space="preserve"> me feel important. </w:t>
      </w:r>
    </w:p>
    <w:p w:rsidR="00903290" w:rsidRDefault="00ED1F8A" w:rsidP="00ED1F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I started to lose interest in my job, not in the kids but in all the mandatory volunteering that comes with teaching in a small school.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coach, I didn’t want to announce every sporting event and I didn’t want to work the long jump pit at track meets. </w:t>
      </w:r>
      <w:proofErr w:type="gramStart"/>
      <w:r>
        <w:rPr>
          <w:rFonts w:ascii="Times New Roman" w:hAnsi="Times New Roman" w:cs="Times New Roman"/>
          <w:sz w:val="24"/>
          <w:szCs w:val="24"/>
        </w:rPr>
        <w:t>I wanted to teach and do it well.</w:t>
      </w:r>
      <w:proofErr w:type="gramEnd"/>
      <w:r>
        <w:rPr>
          <w:rFonts w:ascii="Times New Roman" w:hAnsi="Times New Roman" w:cs="Times New Roman"/>
          <w:sz w:val="24"/>
          <w:szCs w:val="24"/>
        </w:rPr>
        <w:t xml:space="preserve"> I wanted my students to be successful. My MA had provided me with the knowledge and skills to be an effective intervention specialist but I wanted to be </w:t>
      </w:r>
      <w:r w:rsidR="00696B37">
        <w:rPr>
          <w:rFonts w:ascii="Times New Roman" w:hAnsi="Times New Roman" w:cs="Times New Roman"/>
          <w:sz w:val="24"/>
          <w:szCs w:val="24"/>
        </w:rPr>
        <w:t xml:space="preserve">a </w:t>
      </w:r>
      <w:r>
        <w:rPr>
          <w:rFonts w:ascii="Times New Roman" w:hAnsi="Times New Roman" w:cs="Times New Roman"/>
          <w:sz w:val="24"/>
          <w:szCs w:val="24"/>
        </w:rPr>
        <w:t>great</w:t>
      </w:r>
      <w:r w:rsidR="00696B37">
        <w:rPr>
          <w:rFonts w:ascii="Times New Roman" w:hAnsi="Times New Roman" w:cs="Times New Roman"/>
          <w:sz w:val="24"/>
          <w:szCs w:val="24"/>
        </w:rPr>
        <w:t xml:space="preserve"> one</w:t>
      </w:r>
      <w:r>
        <w:rPr>
          <w:rFonts w:ascii="Times New Roman" w:hAnsi="Times New Roman" w:cs="Times New Roman"/>
          <w:sz w:val="24"/>
          <w:szCs w:val="24"/>
        </w:rPr>
        <w:t>.</w:t>
      </w:r>
      <w:r w:rsidR="006D33D3">
        <w:rPr>
          <w:rFonts w:ascii="Times New Roman" w:hAnsi="Times New Roman" w:cs="Times New Roman"/>
          <w:sz w:val="24"/>
          <w:szCs w:val="24"/>
        </w:rPr>
        <w:t xml:space="preserve"> I wanted to </w:t>
      </w:r>
      <w:r w:rsidR="00696B37">
        <w:rPr>
          <w:rFonts w:ascii="Times New Roman" w:hAnsi="Times New Roman" w:cs="Times New Roman"/>
          <w:sz w:val="24"/>
          <w:szCs w:val="24"/>
        </w:rPr>
        <w:t xml:space="preserve">be </w:t>
      </w:r>
      <w:r w:rsidR="006D33D3">
        <w:rPr>
          <w:rFonts w:ascii="Times New Roman" w:hAnsi="Times New Roman" w:cs="Times New Roman"/>
          <w:sz w:val="24"/>
          <w:szCs w:val="24"/>
        </w:rPr>
        <w:t>the teacher students could count on for life, like Val.</w:t>
      </w:r>
      <w:r>
        <w:rPr>
          <w:rFonts w:ascii="Times New Roman" w:hAnsi="Times New Roman" w:cs="Times New Roman"/>
          <w:sz w:val="24"/>
          <w:szCs w:val="24"/>
        </w:rPr>
        <w:t xml:space="preserve"> I could provide any student with accommodations th</w:t>
      </w:r>
      <w:r w:rsidR="006D33D3">
        <w:rPr>
          <w:rFonts w:ascii="Times New Roman" w:hAnsi="Times New Roman" w:cs="Times New Roman"/>
          <w:sz w:val="24"/>
          <w:szCs w:val="24"/>
        </w:rPr>
        <w:t xml:space="preserve">at would help them graduate but I </w:t>
      </w:r>
      <w:proofErr w:type="gramStart"/>
      <w:r w:rsidR="006D33D3">
        <w:rPr>
          <w:rFonts w:ascii="Times New Roman" w:hAnsi="Times New Roman" w:cs="Times New Roman"/>
          <w:sz w:val="24"/>
          <w:szCs w:val="24"/>
        </w:rPr>
        <w:t>didn’t</w:t>
      </w:r>
      <w:proofErr w:type="gramEnd"/>
      <w:r w:rsidR="006D33D3">
        <w:rPr>
          <w:rFonts w:ascii="Times New Roman" w:hAnsi="Times New Roman" w:cs="Times New Roman"/>
          <w:sz w:val="24"/>
          <w:szCs w:val="24"/>
        </w:rPr>
        <w:t xml:space="preserve"> feel like I was making those deep connections that lasted a life time. I </w:t>
      </w:r>
      <w:proofErr w:type="gramStart"/>
      <w:r w:rsidR="006D33D3">
        <w:rPr>
          <w:rFonts w:ascii="Times New Roman" w:hAnsi="Times New Roman" w:cs="Times New Roman"/>
          <w:sz w:val="24"/>
          <w:szCs w:val="24"/>
        </w:rPr>
        <w:t>didn’t</w:t>
      </w:r>
      <w:proofErr w:type="gramEnd"/>
      <w:r w:rsidR="006D33D3">
        <w:rPr>
          <w:rFonts w:ascii="Times New Roman" w:hAnsi="Times New Roman" w:cs="Times New Roman"/>
          <w:sz w:val="24"/>
          <w:szCs w:val="24"/>
        </w:rPr>
        <w:t xml:space="preserve"> know if it was my age, lack of experience or lack of knowledge that was</w:t>
      </w:r>
      <w:r w:rsidR="00696B37">
        <w:rPr>
          <w:rFonts w:ascii="Times New Roman" w:hAnsi="Times New Roman" w:cs="Times New Roman"/>
          <w:sz w:val="24"/>
          <w:szCs w:val="24"/>
        </w:rPr>
        <w:t xml:space="preserve"> holding me back but I was determined</w:t>
      </w:r>
      <w:r w:rsidR="006D33D3">
        <w:rPr>
          <w:rFonts w:ascii="Times New Roman" w:hAnsi="Times New Roman" w:cs="Times New Roman"/>
          <w:sz w:val="24"/>
          <w:szCs w:val="24"/>
        </w:rPr>
        <w:t xml:space="preserve"> to fix it. I</w:t>
      </w:r>
      <w:r>
        <w:rPr>
          <w:rFonts w:ascii="Times New Roman" w:hAnsi="Times New Roman" w:cs="Times New Roman"/>
          <w:sz w:val="24"/>
          <w:szCs w:val="24"/>
        </w:rPr>
        <w:t xml:space="preserve"> wanted to be able to correct all of the faults in our special education program and I wanted people to take me seriously when I made a suggestion. I just wanted more. </w:t>
      </w:r>
    </w:p>
    <w:p w:rsidR="006B0E37" w:rsidRDefault="00ED1F8A" w:rsidP="009032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began searching for graduate programs that offered a doctorate in education. I wanted </w:t>
      </w:r>
      <w:r w:rsidR="006D33D3">
        <w:rPr>
          <w:rFonts w:ascii="Times New Roman" w:hAnsi="Times New Roman" w:cs="Times New Roman"/>
          <w:sz w:val="24"/>
          <w:szCs w:val="24"/>
        </w:rPr>
        <w:t>relationships</w:t>
      </w:r>
      <w:r>
        <w:rPr>
          <w:rFonts w:ascii="Times New Roman" w:hAnsi="Times New Roman" w:cs="Times New Roman"/>
          <w:sz w:val="24"/>
          <w:szCs w:val="24"/>
        </w:rPr>
        <w:t xml:space="preserve"> with educated people. I began searching the internet for doctoral programs within a </w:t>
      </w:r>
      <w:proofErr w:type="gramStart"/>
      <w:r>
        <w:rPr>
          <w:rFonts w:ascii="Times New Roman" w:hAnsi="Times New Roman" w:cs="Times New Roman"/>
          <w:sz w:val="24"/>
          <w:szCs w:val="24"/>
        </w:rPr>
        <w:t>150 mile</w:t>
      </w:r>
      <w:proofErr w:type="gramEnd"/>
      <w:r>
        <w:rPr>
          <w:rFonts w:ascii="Times New Roman" w:hAnsi="Times New Roman" w:cs="Times New Roman"/>
          <w:sz w:val="24"/>
          <w:szCs w:val="24"/>
        </w:rPr>
        <w:t xml:space="preserve"> radius. I looked at Ohio State and Ohio University but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enroll in those programs and continue teaching at SE. OU’s classes started at 3:30 and I would never make it in time. My search ended with Marshall. The program was only two hours away and classes were in the evening so I would be able to teach while in school. I convinced Val to apply with me. She and I had always talked about going back to school. </w:t>
      </w:r>
      <w:r w:rsidR="00B92BDF">
        <w:rPr>
          <w:rFonts w:ascii="Times New Roman" w:hAnsi="Times New Roman" w:cs="Times New Roman"/>
          <w:sz w:val="24"/>
          <w:szCs w:val="24"/>
        </w:rPr>
        <w:t xml:space="preserve"> </w:t>
      </w:r>
    </w:p>
    <w:p w:rsidR="00403798" w:rsidRDefault="00B92BDF" w:rsidP="006B0E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time we went to the graduate campus was to take the MAT. We were </w:t>
      </w:r>
      <w:proofErr w:type="gramStart"/>
      <w:r>
        <w:rPr>
          <w:rFonts w:ascii="Times New Roman" w:hAnsi="Times New Roman" w:cs="Times New Roman"/>
          <w:sz w:val="24"/>
          <w:szCs w:val="24"/>
        </w:rPr>
        <w:t>pretty competitive</w:t>
      </w:r>
      <w:proofErr w:type="gramEnd"/>
      <w:r>
        <w:rPr>
          <w:rFonts w:ascii="Times New Roman" w:hAnsi="Times New Roman" w:cs="Times New Roman"/>
          <w:sz w:val="24"/>
          <w:szCs w:val="24"/>
        </w:rPr>
        <w:t xml:space="preserve"> so we wagered lunch on our scores. The room where we were tested was literally a broom closet. There was</w:t>
      </w:r>
      <w:r w:rsidR="00903290">
        <w:rPr>
          <w:rFonts w:ascii="Times New Roman" w:hAnsi="Times New Roman" w:cs="Times New Roman"/>
          <w:sz w:val="24"/>
          <w:szCs w:val="24"/>
        </w:rPr>
        <w:t xml:space="preserve"> one computer and one chair;</w:t>
      </w:r>
      <w:r>
        <w:rPr>
          <w:rFonts w:ascii="Times New Roman" w:hAnsi="Times New Roman" w:cs="Times New Roman"/>
          <w:sz w:val="24"/>
          <w:szCs w:val="24"/>
        </w:rPr>
        <w:t xml:space="preserve"> we had t</w:t>
      </w:r>
      <w:r w:rsidR="00903290">
        <w:rPr>
          <w:rFonts w:ascii="Times New Roman" w:hAnsi="Times New Roman" w:cs="Times New Roman"/>
          <w:sz w:val="24"/>
          <w:szCs w:val="24"/>
        </w:rPr>
        <w:t>o take turns. Val went first. W</w:t>
      </w:r>
      <w:r>
        <w:rPr>
          <w:rFonts w:ascii="Times New Roman" w:hAnsi="Times New Roman" w:cs="Times New Roman"/>
          <w:sz w:val="24"/>
          <w:szCs w:val="24"/>
        </w:rPr>
        <w:t xml:space="preserve">hen </w:t>
      </w:r>
      <w:r>
        <w:rPr>
          <w:rFonts w:ascii="Times New Roman" w:hAnsi="Times New Roman" w:cs="Times New Roman"/>
          <w:sz w:val="24"/>
          <w:szCs w:val="24"/>
        </w:rPr>
        <w:lastRenderedPageBreak/>
        <w:t xml:space="preserve">she came out an hour </w:t>
      </w:r>
      <w:proofErr w:type="gramStart"/>
      <w:r>
        <w:rPr>
          <w:rFonts w:ascii="Times New Roman" w:hAnsi="Times New Roman" w:cs="Times New Roman"/>
          <w:sz w:val="24"/>
          <w:szCs w:val="24"/>
        </w:rPr>
        <w:t>later</w:t>
      </w:r>
      <w:proofErr w:type="gramEnd"/>
      <w:r>
        <w:rPr>
          <w:rFonts w:ascii="Times New Roman" w:hAnsi="Times New Roman" w:cs="Times New Roman"/>
          <w:sz w:val="24"/>
          <w:szCs w:val="24"/>
        </w:rPr>
        <w:t xml:space="preserve"> her face was flush</w:t>
      </w:r>
      <w:r w:rsidR="006F0E33">
        <w:rPr>
          <w:rFonts w:ascii="Times New Roman" w:hAnsi="Times New Roman" w:cs="Times New Roman"/>
          <w:sz w:val="24"/>
          <w:szCs w:val="24"/>
        </w:rPr>
        <w:t>ed</w:t>
      </w:r>
      <w:r>
        <w:rPr>
          <w:rFonts w:ascii="Times New Roman" w:hAnsi="Times New Roman" w:cs="Times New Roman"/>
          <w:sz w:val="24"/>
          <w:szCs w:val="24"/>
        </w:rPr>
        <w:t xml:space="preserve">. She had clearly put too much pressure on herself, as she often does, and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satisfied with her performance. I reassured her that she would be fine and walked into the testing closet. </w:t>
      </w:r>
      <w:r w:rsidR="00830F7E">
        <w:rPr>
          <w:rFonts w:ascii="Times New Roman" w:hAnsi="Times New Roman" w:cs="Times New Roman"/>
          <w:sz w:val="24"/>
          <w:szCs w:val="24"/>
        </w:rPr>
        <w:t xml:space="preserve">I had an hour to complete the test, so I set to work. At the </w:t>
      </w:r>
      <w:proofErr w:type="gramStart"/>
      <w:r w:rsidR="00830F7E">
        <w:rPr>
          <w:rFonts w:ascii="Times New Roman" w:hAnsi="Times New Roman" w:cs="Times New Roman"/>
          <w:sz w:val="24"/>
          <w:szCs w:val="24"/>
        </w:rPr>
        <w:t>30 minute</w:t>
      </w:r>
      <w:proofErr w:type="gramEnd"/>
      <w:r w:rsidR="00830F7E">
        <w:rPr>
          <w:rFonts w:ascii="Times New Roman" w:hAnsi="Times New Roman" w:cs="Times New Roman"/>
          <w:sz w:val="24"/>
          <w:szCs w:val="24"/>
        </w:rPr>
        <w:t xml:space="preserve"> mark the fire alarm in the library went off. I was ushered out of the building with everyone else. The test administrator apologized and informed me that my time was still running and that I would be allowed to reschedule </w:t>
      </w:r>
      <w:proofErr w:type="gramStart"/>
      <w:r w:rsidR="00830F7E">
        <w:rPr>
          <w:rFonts w:ascii="Times New Roman" w:hAnsi="Times New Roman" w:cs="Times New Roman"/>
          <w:sz w:val="24"/>
          <w:szCs w:val="24"/>
        </w:rPr>
        <w:t>for free</w:t>
      </w:r>
      <w:proofErr w:type="gramEnd"/>
      <w:r w:rsidR="00830F7E">
        <w:rPr>
          <w:rFonts w:ascii="Times New Roman" w:hAnsi="Times New Roman" w:cs="Times New Roman"/>
          <w:sz w:val="24"/>
          <w:szCs w:val="24"/>
        </w:rPr>
        <w:t xml:space="preserve"> if I didn’t get the score I needed. With the all clear given and nothing to lose</w:t>
      </w:r>
      <w:r w:rsidR="00903290">
        <w:rPr>
          <w:rFonts w:ascii="Times New Roman" w:hAnsi="Times New Roman" w:cs="Times New Roman"/>
          <w:sz w:val="24"/>
          <w:szCs w:val="24"/>
        </w:rPr>
        <w:t>,</w:t>
      </w:r>
      <w:r w:rsidR="00830F7E">
        <w:rPr>
          <w:rFonts w:ascii="Times New Roman" w:hAnsi="Times New Roman" w:cs="Times New Roman"/>
          <w:sz w:val="24"/>
          <w:szCs w:val="24"/>
        </w:rPr>
        <w:t xml:space="preserve"> I ran into the test closet and worked as quickly as possible. When we receiv</w:t>
      </w:r>
      <w:r w:rsidR="00A11371">
        <w:rPr>
          <w:rFonts w:ascii="Times New Roman" w:hAnsi="Times New Roman" w:cs="Times New Roman"/>
          <w:sz w:val="24"/>
          <w:szCs w:val="24"/>
        </w:rPr>
        <w:t>ed our scores Val was annoyed</w:t>
      </w:r>
      <w:r w:rsidR="00830F7E">
        <w:rPr>
          <w:rFonts w:ascii="Times New Roman" w:hAnsi="Times New Roman" w:cs="Times New Roman"/>
          <w:sz w:val="24"/>
          <w:szCs w:val="24"/>
        </w:rPr>
        <w:t xml:space="preserve"> to find that I had beaten her, but relieved </w:t>
      </w:r>
      <w:proofErr w:type="gramStart"/>
      <w:r w:rsidR="00830F7E">
        <w:rPr>
          <w:rFonts w:ascii="Times New Roman" w:hAnsi="Times New Roman" w:cs="Times New Roman"/>
          <w:sz w:val="24"/>
          <w:szCs w:val="24"/>
        </w:rPr>
        <w:t>that</w:t>
      </w:r>
      <w:proofErr w:type="gramEnd"/>
      <w:r w:rsidR="00830F7E">
        <w:rPr>
          <w:rFonts w:ascii="Times New Roman" w:hAnsi="Times New Roman" w:cs="Times New Roman"/>
          <w:sz w:val="24"/>
          <w:szCs w:val="24"/>
        </w:rPr>
        <w:t xml:space="preserve"> we both met the benchm</w:t>
      </w:r>
      <w:r w:rsidR="006B0E37">
        <w:rPr>
          <w:rFonts w:ascii="Times New Roman" w:hAnsi="Times New Roman" w:cs="Times New Roman"/>
          <w:sz w:val="24"/>
          <w:szCs w:val="24"/>
        </w:rPr>
        <w:t xml:space="preserve">ark for admission. </w:t>
      </w:r>
    </w:p>
    <w:p w:rsidR="00403798" w:rsidRDefault="00403798" w:rsidP="00BE1B75">
      <w:pPr>
        <w:spacing w:line="480" w:lineRule="auto"/>
        <w:rPr>
          <w:rFonts w:ascii="Times New Roman" w:hAnsi="Times New Roman" w:cs="Times New Roman"/>
          <w:sz w:val="24"/>
          <w:szCs w:val="24"/>
        </w:rPr>
      </w:pPr>
    </w:p>
    <w:p w:rsidR="00ED1F8A" w:rsidRDefault="00ED1F8A">
      <w:pPr>
        <w:rPr>
          <w:rFonts w:ascii="Times New Roman" w:hAnsi="Times New Roman" w:cs="Times New Roman"/>
          <w:b/>
          <w:sz w:val="24"/>
          <w:szCs w:val="24"/>
        </w:rPr>
      </w:pPr>
      <w:r>
        <w:rPr>
          <w:rFonts w:ascii="Times New Roman" w:hAnsi="Times New Roman" w:cs="Times New Roman"/>
          <w:b/>
          <w:sz w:val="24"/>
          <w:szCs w:val="24"/>
        </w:rPr>
        <w:br w:type="page"/>
      </w:r>
    </w:p>
    <w:p w:rsidR="006D33D3" w:rsidRDefault="00403798" w:rsidP="00FC61D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Coursework</w:t>
      </w:r>
    </w:p>
    <w:p w:rsidR="00403798" w:rsidRPr="006D33D3" w:rsidRDefault="00FC61D1" w:rsidP="006D33D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I enrolled in my firs</w:t>
      </w:r>
      <w:r w:rsidR="006D33D3">
        <w:rPr>
          <w:rFonts w:ascii="Times New Roman" w:hAnsi="Times New Roman" w:cs="Times New Roman"/>
          <w:sz w:val="24"/>
          <w:szCs w:val="24"/>
        </w:rPr>
        <w:t>t classes in the spring of 2013:</w:t>
      </w:r>
      <w:r>
        <w:rPr>
          <w:rFonts w:ascii="Times New Roman" w:hAnsi="Times New Roman" w:cs="Times New Roman"/>
          <w:sz w:val="24"/>
          <w:szCs w:val="24"/>
        </w:rPr>
        <w:t xml:space="preserve"> </w:t>
      </w:r>
      <w:r w:rsidR="006F0E33">
        <w:rPr>
          <w:rFonts w:ascii="Times New Roman" w:hAnsi="Times New Roman" w:cs="Times New Roman"/>
          <w:sz w:val="24"/>
          <w:szCs w:val="24"/>
        </w:rPr>
        <w:t>Social and Political Determinants of Curriculum</w:t>
      </w:r>
      <w:r>
        <w:rPr>
          <w:rFonts w:ascii="Times New Roman" w:hAnsi="Times New Roman" w:cs="Times New Roman"/>
          <w:sz w:val="24"/>
          <w:szCs w:val="24"/>
        </w:rPr>
        <w:t xml:space="preserve"> (CI 704) and Sociology of American Schools</w:t>
      </w:r>
      <w:r w:rsidR="006F0E33">
        <w:rPr>
          <w:rFonts w:ascii="Times New Roman" w:hAnsi="Times New Roman" w:cs="Times New Roman"/>
          <w:sz w:val="24"/>
          <w:szCs w:val="24"/>
        </w:rPr>
        <w:t xml:space="preserve"> (EDF 665)</w:t>
      </w:r>
      <w:r>
        <w:rPr>
          <w:rFonts w:ascii="Times New Roman" w:hAnsi="Times New Roman" w:cs="Times New Roman"/>
          <w:sz w:val="24"/>
          <w:szCs w:val="24"/>
        </w:rPr>
        <w:t xml:space="preserve">. Val and I scheduled our classes together so that we could share a ride. On the first day of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Val and I ran out the door at 3:00 pm, jumped in the car and headed south. When we arrived on </w:t>
      </w:r>
      <w:proofErr w:type="gramStart"/>
      <w:r>
        <w:rPr>
          <w:rFonts w:ascii="Times New Roman" w:hAnsi="Times New Roman" w:cs="Times New Roman"/>
          <w:sz w:val="24"/>
          <w:szCs w:val="24"/>
        </w:rPr>
        <w:t>campus</w:t>
      </w:r>
      <w:proofErr w:type="gramEnd"/>
      <w:r>
        <w:rPr>
          <w:rFonts w:ascii="Times New Roman" w:hAnsi="Times New Roman" w:cs="Times New Roman"/>
          <w:sz w:val="24"/>
          <w:szCs w:val="24"/>
        </w:rPr>
        <w:t xml:space="preserve"> we were late. After finding the right building and room, Val and I snuck in and sat near the back of the room. </w:t>
      </w:r>
      <w:r w:rsidR="006E50EF">
        <w:rPr>
          <w:rFonts w:ascii="Times New Roman" w:hAnsi="Times New Roman" w:cs="Times New Roman"/>
          <w:sz w:val="24"/>
          <w:szCs w:val="24"/>
        </w:rPr>
        <w:t>We had to sit at separate tables. I too</w:t>
      </w:r>
      <w:r w:rsidR="002C1090">
        <w:rPr>
          <w:rFonts w:ascii="Times New Roman" w:hAnsi="Times New Roman" w:cs="Times New Roman"/>
          <w:sz w:val="24"/>
          <w:szCs w:val="24"/>
        </w:rPr>
        <w:t>k a seat by Angie, a local teacher. She sat in the back at a table by herself.</w:t>
      </w:r>
      <w:r w:rsidR="006F0E33">
        <w:rPr>
          <w:rFonts w:ascii="Times New Roman" w:hAnsi="Times New Roman" w:cs="Times New Roman"/>
          <w:sz w:val="24"/>
          <w:szCs w:val="24"/>
        </w:rPr>
        <w:t xml:space="preserve"> She acknowledged me with a quick</w:t>
      </w:r>
      <w:r w:rsidR="002C1090">
        <w:rPr>
          <w:rFonts w:ascii="Times New Roman" w:hAnsi="Times New Roman" w:cs="Times New Roman"/>
          <w:sz w:val="24"/>
          <w:szCs w:val="24"/>
        </w:rPr>
        <w:t xml:space="preserve"> “Sup dude?” It was nice to </w:t>
      </w:r>
      <w:proofErr w:type="gramStart"/>
      <w:r w:rsidR="002C1090">
        <w:rPr>
          <w:rFonts w:ascii="Times New Roman" w:hAnsi="Times New Roman" w:cs="Times New Roman"/>
          <w:sz w:val="24"/>
          <w:szCs w:val="24"/>
        </w:rPr>
        <w:t>be greeted</w:t>
      </w:r>
      <w:proofErr w:type="gramEnd"/>
      <w:r w:rsidR="002C1090">
        <w:rPr>
          <w:rFonts w:ascii="Times New Roman" w:hAnsi="Times New Roman" w:cs="Times New Roman"/>
          <w:sz w:val="24"/>
          <w:szCs w:val="24"/>
        </w:rPr>
        <w:t xml:space="preserve"> casually. In my </w:t>
      </w:r>
      <w:proofErr w:type="gramStart"/>
      <w:r w:rsidR="002C1090">
        <w:rPr>
          <w:rFonts w:ascii="Times New Roman" w:hAnsi="Times New Roman" w:cs="Times New Roman"/>
          <w:sz w:val="24"/>
          <w:szCs w:val="24"/>
        </w:rPr>
        <w:t>mind</w:t>
      </w:r>
      <w:proofErr w:type="gramEnd"/>
      <w:r w:rsidR="002C1090">
        <w:rPr>
          <w:rFonts w:ascii="Times New Roman" w:hAnsi="Times New Roman" w:cs="Times New Roman"/>
          <w:sz w:val="24"/>
          <w:szCs w:val="24"/>
        </w:rPr>
        <w:t xml:space="preserve"> every doc student was a</w:t>
      </w:r>
      <w:r w:rsidR="00563331">
        <w:rPr>
          <w:rFonts w:ascii="Times New Roman" w:hAnsi="Times New Roman" w:cs="Times New Roman"/>
          <w:sz w:val="24"/>
          <w:szCs w:val="24"/>
        </w:rPr>
        <w:t>n</w:t>
      </w:r>
      <w:r w:rsidR="002C1090">
        <w:rPr>
          <w:rFonts w:ascii="Times New Roman" w:hAnsi="Times New Roman" w:cs="Times New Roman"/>
          <w:sz w:val="24"/>
          <w:szCs w:val="24"/>
        </w:rPr>
        <w:t xml:space="preserve"> uptight</w:t>
      </w:r>
      <w:r w:rsidR="00563331">
        <w:rPr>
          <w:rFonts w:ascii="Times New Roman" w:hAnsi="Times New Roman" w:cs="Times New Roman"/>
          <w:sz w:val="24"/>
          <w:szCs w:val="24"/>
        </w:rPr>
        <w:t>,</w:t>
      </w:r>
      <w:r w:rsidR="002C1090">
        <w:rPr>
          <w:rFonts w:ascii="Times New Roman" w:hAnsi="Times New Roman" w:cs="Times New Roman"/>
          <w:sz w:val="24"/>
          <w:szCs w:val="24"/>
        </w:rPr>
        <w:t xml:space="preserve"> </w:t>
      </w:r>
      <w:proofErr w:type="spellStart"/>
      <w:r w:rsidR="002C1090">
        <w:rPr>
          <w:rFonts w:ascii="Times New Roman" w:hAnsi="Times New Roman" w:cs="Times New Roman"/>
          <w:sz w:val="24"/>
          <w:szCs w:val="24"/>
        </w:rPr>
        <w:t>uber</w:t>
      </w:r>
      <w:proofErr w:type="spellEnd"/>
      <w:r w:rsidR="002C1090">
        <w:rPr>
          <w:rFonts w:ascii="Times New Roman" w:hAnsi="Times New Roman" w:cs="Times New Roman"/>
          <w:sz w:val="24"/>
          <w:szCs w:val="24"/>
        </w:rPr>
        <w:t xml:space="preserve"> professional. Meeting Angie made me feel better about my chances of fitting in. </w:t>
      </w:r>
      <w:r>
        <w:rPr>
          <w:rFonts w:ascii="Times New Roman" w:hAnsi="Times New Roman" w:cs="Times New Roman"/>
          <w:sz w:val="24"/>
          <w:szCs w:val="24"/>
        </w:rPr>
        <w:t xml:space="preserve">We listened to the tail end of a presentation about IRBs, chairs and research. Val was a mess. She was taking notes and looking lost. I had no idea what was going on either but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let on. After class, Val was freaking out. We stopped for dinner at TGI Fridays and we both needed a drink. </w:t>
      </w:r>
      <w:proofErr w:type="gramStart"/>
      <w:r>
        <w:rPr>
          <w:rFonts w:ascii="Times New Roman" w:hAnsi="Times New Roman" w:cs="Times New Roman"/>
          <w:sz w:val="24"/>
          <w:szCs w:val="24"/>
        </w:rPr>
        <w:t>I was finally able to talk her off the ledge and, with food in our bellies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 headed home</w:t>
      </w:r>
      <w:proofErr w:type="gramEnd"/>
      <w:r>
        <w:rPr>
          <w:rFonts w:ascii="Times New Roman" w:hAnsi="Times New Roman" w:cs="Times New Roman"/>
          <w:sz w:val="24"/>
          <w:szCs w:val="24"/>
        </w:rPr>
        <w:t>.</w:t>
      </w:r>
    </w:p>
    <w:p w:rsidR="0090486F" w:rsidRDefault="001D52A4" w:rsidP="00BE1B75">
      <w:pPr>
        <w:spacing w:line="480" w:lineRule="auto"/>
        <w:rPr>
          <w:rFonts w:ascii="Times New Roman" w:hAnsi="Times New Roman" w:cs="Times New Roman"/>
          <w:sz w:val="24"/>
          <w:szCs w:val="24"/>
        </w:rPr>
      </w:pPr>
      <w:r>
        <w:rPr>
          <w:rFonts w:ascii="Times New Roman" w:hAnsi="Times New Roman" w:cs="Times New Roman"/>
          <w:sz w:val="24"/>
          <w:szCs w:val="24"/>
        </w:rPr>
        <w:tab/>
      </w:r>
      <w:r w:rsidR="00FC61D1">
        <w:rPr>
          <w:rFonts w:ascii="Times New Roman" w:hAnsi="Times New Roman" w:cs="Times New Roman"/>
          <w:sz w:val="24"/>
          <w:szCs w:val="24"/>
        </w:rPr>
        <w:t xml:space="preserve">Over the course of that </w:t>
      </w:r>
      <w:proofErr w:type="gramStart"/>
      <w:r w:rsidR="00FC61D1">
        <w:rPr>
          <w:rFonts w:ascii="Times New Roman" w:hAnsi="Times New Roman" w:cs="Times New Roman"/>
          <w:sz w:val="24"/>
          <w:szCs w:val="24"/>
        </w:rPr>
        <w:t>semester</w:t>
      </w:r>
      <w:proofErr w:type="gramEnd"/>
      <w:r w:rsidR="00FC61D1">
        <w:rPr>
          <w:rFonts w:ascii="Times New Roman" w:hAnsi="Times New Roman" w:cs="Times New Roman"/>
          <w:sz w:val="24"/>
          <w:szCs w:val="24"/>
        </w:rPr>
        <w:t xml:space="preserve"> I settled into being a student again. I enjoyed the course work in EDF 665. I learned about student equality, politics in education, charter school, the art of instruction and the difficulties young teachers face in urban and rural America. </w:t>
      </w:r>
      <w:proofErr w:type="gramStart"/>
      <w:r w:rsidR="00FC61D1">
        <w:rPr>
          <w:rFonts w:ascii="Times New Roman" w:hAnsi="Times New Roman" w:cs="Times New Roman"/>
          <w:sz w:val="24"/>
          <w:szCs w:val="24"/>
        </w:rPr>
        <w:t>But</w:t>
      </w:r>
      <w:proofErr w:type="gramEnd"/>
      <w:r w:rsidR="00FC61D1">
        <w:rPr>
          <w:rFonts w:ascii="Times New Roman" w:hAnsi="Times New Roman" w:cs="Times New Roman"/>
          <w:sz w:val="24"/>
          <w:szCs w:val="24"/>
        </w:rPr>
        <w:t xml:space="preserve"> I enjoyed CI 704 much more. There is something about a class meeting that just </w:t>
      </w:r>
      <w:proofErr w:type="gramStart"/>
      <w:r w:rsidR="00FC61D1">
        <w:rPr>
          <w:rFonts w:ascii="Times New Roman" w:hAnsi="Times New Roman" w:cs="Times New Roman"/>
          <w:sz w:val="24"/>
          <w:szCs w:val="24"/>
        </w:rPr>
        <w:t>can’t</w:t>
      </w:r>
      <w:proofErr w:type="gramEnd"/>
      <w:r w:rsidR="00FC61D1">
        <w:rPr>
          <w:rFonts w:ascii="Times New Roman" w:hAnsi="Times New Roman" w:cs="Times New Roman"/>
          <w:sz w:val="24"/>
          <w:szCs w:val="24"/>
        </w:rPr>
        <w:t xml:space="preserve"> be replicated online.</w:t>
      </w:r>
      <w:r w:rsidR="006D33D3">
        <w:rPr>
          <w:rFonts w:ascii="Times New Roman" w:hAnsi="Times New Roman" w:cs="Times New Roman"/>
          <w:sz w:val="24"/>
          <w:szCs w:val="24"/>
        </w:rPr>
        <w:t xml:space="preserve"> I </w:t>
      </w:r>
      <w:proofErr w:type="gramStart"/>
      <w:r w:rsidR="006D33D3">
        <w:rPr>
          <w:rFonts w:ascii="Times New Roman" w:hAnsi="Times New Roman" w:cs="Times New Roman"/>
          <w:sz w:val="24"/>
          <w:szCs w:val="24"/>
        </w:rPr>
        <w:t>can’t</w:t>
      </w:r>
      <w:proofErr w:type="gramEnd"/>
      <w:r w:rsidR="006D33D3">
        <w:rPr>
          <w:rFonts w:ascii="Times New Roman" w:hAnsi="Times New Roman" w:cs="Times New Roman"/>
          <w:sz w:val="24"/>
          <w:szCs w:val="24"/>
        </w:rPr>
        <w:t xml:space="preserve"> tell you a single person that I shared an online course with. I learned the course material but I </w:t>
      </w:r>
      <w:proofErr w:type="gramStart"/>
      <w:r w:rsidR="006D33D3">
        <w:rPr>
          <w:rFonts w:ascii="Times New Roman" w:hAnsi="Times New Roman" w:cs="Times New Roman"/>
          <w:sz w:val="24"/>
          <w:szCs w:val="24"/>
        </w:rPr>
        <w:t>didn’t</w:t>
      </w:r>
      <w:proofErr w:type="gramEnd"/>
      <w:r w:rsidR="006D33D3">
        <w:rPr>
          <w:rFonts w:ascii="Times New Roman" w:hAnsi="Times New Roman" w:cs="Times New Roman"/>
          <w:sz w:val="24"/>
          <w:szCs w:val="24"/>
        </w:rPr>
        <w:t xml:space="preserve"> </w:t>
      </w:r>
      <w:r w:rsidR="004227A0">
        <w:rPr>
          <w:rFonts w:ascii="Times New Roman" w:hAnsi="Times New Roman" w:cs="Times New Roman"/>
          <w:sz w:val="24"/>
          <w:szCs w:val="24"/>
        </w:rPr>
        <w:t xml:space="preserve">really </w:t>
      </w:r>
      <w:r w:rsidR="006D33D3">
        <w:rPr>
          <w:rFonts w:ascii="Times New Roman" w:hAnsi="Times New Roman" w:cs="Times New Roman"/>
          <w:sz w:val="24"/>
          <w:szCs w:val="24"/>
        </w:rPr>
        <w:t xml:space="preserve">learn anything from my classmates. It is very easy to be distracted when online. In physical class </w:t>
      </w:r>
      <w:proofErr w:type="gramStart"/>
      <w:r w:rsidR="006D33D3">
        <w:rPr>
          <w:rFonts w:ascii="Times New Roman" w:hAnsi="Times New Roman" w:cs="Times New Roman"/>
          <w:sz w:val="24"/>
          <w:szCs w:val="24"/>
        </w:rPr>
        <w:t>meetings</w:t>
      </w:r>
      <w:proofErr w:type="gramEnd"/>
      <w:r w:rsidR="006D33D3">
        <w:rPr>
          <w:rFonts w:ascii="Times New Roman" w:hAnsi="Times New Roman" w:cs="Times New Roman"/>
          <w:sz w:val="24"/>
          <w:szCs w:val="24"/>
        </w:rPr>
        <w:t xml:space="preserve"> you focus on the person you are talking to, on</w:t>
      </w:r>
      <w:r w:rsidR="004227A0">
        <w:rPr>
          <w:rFonts w:ascii="Times New Roman" w:hAnsi="Times New Roman" w:cs="Times New Roman"/>
          <w:sz w:val="24"/>
          <w:szCs w:val="24"/>
        </w:rPr>
        <w:t xml:space="preserve"> that</w:t>
      </w:r>
      <w:r w:rsidR="006D33D3">
        <w:rPr>
          <w:rFonts w:ascii="Times New Roman" w:hAnsi="Times New Roman" w:cs="Times New Roman"/>
          <w:sz w:val="24"/>
          <w:szCs w:val="24"/>
        </w:rPr>
        <w:t xml:space="preserve"> one conversation. Angie, Val and I had several conversations about our work, the curriculum and different instructional methods that worked for use. Our expertise </w:t>
      </w:r>
      <w:r w:rsidR="004227A0">
        <w:rPr>
          <w:rFonts w:ascii="Times New Roman" w:hAnsi="Times New Roman" w:cs="Times New Roman"/>
          <w:sz w:val="24"/>
          <w:szCs w:val="24"/>
        </w:rPr>
        <w:t xml:space="preserve">was </w:t>
      </w:r>
      <w:r w:rsidR="006D33D3">
        <w:rPr>
          <w:rFonts w:ascii="Times New Roman" w:hAnsi="Times New Roman" w:cs="Times New Roman"/>
          <w:sz w:val="24"/>
          <w:szCs w:val="24"/>
        </w:rPr>
        <w:t xml:space="preserve">in different areas and we were able </w:t>
      </w:r>
      <w:r w:rsidR="006D33D3">
        <w:rPr>
          <w:rFonts w:ascii="Times New Roman" w:hAnsi="Times New Roman" w:cs="Times New Roman"/>
          <w:sz w:val="24"/>
          <w:szCs w:val="24"/>
        </w:rPr>
        <w:lastRenderedPageBreak/>
        <w:t xml:space="preserve">to provide each other with fresh ideas. </w:t>
      </w:r>
      <w:r w:rsidR="0090486F">
        <w:rPr>
          <w:rFonts w:ascii="Times New Roman" w:hAnsi="Times New Roman" w:cs="Times New Roman"/>
          <w:sz w:val="24"/>
          <w:szCs w:val="24"/>
        </w:rPr>
        <w:t xml:space="preserve">Dr. </w:t>
      </w:r>
      <w:proofErr w:type="spellStart"/>
      <w:r w:rsidR="0090486F">
        <w:rPr>
          <w:rFonts w:ascii="Times New Roman" w:hAnsi="Times New Roman" w:cs="Times New Roman"/>
          <w:sz w:val="24"/>
          <w:szCs w:val="24"/>
        </w:rPr>
        <w:t>Debela</w:t>
      </w:r>
      <w:proofErr w:type="spellEnd"/>
      <w:r w:rsidR="0090486F">
        <w:rPr>
          <w:rFonts w:ascii="Times New Roman" w:hAnsi="Times New Roman" w:cs="Times New Roman"/>
          <w:sz w:val="24"/>
          <w:szCs w:val="24"/>
        </w:rPr>
        <w:t xml:space="preserve"> was helpful in our integration into the doctoral program. He was patient and worked with our schedule. We caught the train several times on Jefferson Rd. Val would freak out and rattle off some nonsense about </w:t>
      </w:r>
      <w:proofErr w:type="gramStart"/>
      <w:r w:rsidR="0090486F">
        <w:rPr>
          <w:rFonts w:ascii="Times New Roman" w:hAnsi="Times New Roman" w:cs="Times New Roman"/>
          <w:sz w:val="24"/>
          <w:szCs w:val="24"/>
        </w:rPr>
        <w:t>being kicked</w:t>
      </w:r>
      <w:proofErr w:type="gramEnd"/>
      <w:r w:rsidR="0090486F">
        <w:rPr>
          <w:rFonts w:ascii="Times New Roman" w:hAnsi="Times New Roman" w:cs="Times New Roman"/>
          <w:sz w:val="24"/>
          <w:szCs w:val="24"/>
        </w:rPr>
        <w:t xml:space="preserve"> out of the program. She would jump out of the car and race walk to class. I was a little less worried. Each time we would walk in and Dr. </w:t>
      </w:r>
      <w:proofErr w:type="spellStart"/>
      <w:r w:rsidR="0090486F">
        <w:rPr>
          <w:rFonts w:ascii="Times New Roman" w:hAnsi="Times New Roman" w:cs="Times New Roman"/>
          <w:sz w:val="24"/>
          <w:szCs w:val="24"/>
        </w:rPr>
        <w:t>Debela</w:t>
      </w:r>
      <w:proofErr w:type="spellEnd"/>
      <w:r w:rsidR="0090486F">
        <w:rPr>
          <w:rFonts w:ascii="Times New Roman" w:hAnsi="Times New Roman" w:cs="Times New Roman"/>
          <w:sz w:val="24"/>
          <w:szCs w:val="24"/>
        </w:rPr>
        <w:t xml:space="preserve"> would greet us with a smile and motion for us to sit down. He had every right to be upset</w:t>
      </w:r>
      <w:r w:rsidR="000128DE">
        <w:rPr>
          <w:rFonts w:ascii="Times New Roman" w:hAnsi="Times New Roman" w:cs="Times New Roman"/>
          <w:sz w:val="24"/>
          <w:szCs w:val="24"/>
        </w:rPr>
        <w:t>, classes started at 4:30,</w:t>
      </w:r>
      <w:r w:rsidR="0090486F">
        <w:rPr>
          <w:rFonts w:ascii="Times New Roman" w:hAnsi="Times New Roman" w:cs="Times New Roman"/>
          <w:sz w:val="24"/>
          <w:szCs w:val="24"/>
        </w:rPr>
        <w:t xml:space="preserve"> but instead chose to make us feel welcome. I wondered if my students felt the same way when they entered my classroom.</w:t>
      </w:r>
      <w:r w:rsidR="00FC61D1">
        <w:rPr>
          <w:rFonts w:ascii="Times New Roman" w:hAnsi="Times New Roman" w:cs="Times New Roman"/>
          <w:sz w:val="24"/>
          <w:szCs w:val="24"/>
        </w:rPr>
        <w:t xml:space="preserve"> </w:t>
      </w:r>
    </w:p>
    <w:p w:rsidR="00E456D4" w:rsidRDefault="00FC61D1" w:rsidP="009048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thrived on the </w:t>
      </w:r>
      <w:r w:rsidR="0090486F">
        <w:rPr>
          <w:rFonts w:ascii="Times New Roman" w:hAnsi="Times New Roman" w:cs="Times New Roman"/>
          <w:sz w:val="24"/>
          <w:szCs w:val="24"/>
        </w:rPr>
        <w:t xml:space="preserve">interaction with my classmates, especially Val and Angie. </w:t>
      </w:r>
      <w:r w:rsidR="000729C1">
        <w:rPr>
          <w:rFonts w:ascii="Times New Roman" w:hAnsi="Times New Roman" w:cs="Times New Roman"/>
          <w:sz w:val="24"/>
          <w:szCs w:val="24"/>
        </w:rPr>
        <w:t>Angie was our first friend</w:t>
      </w:r>
      <w:r w:rsidR="002C1090">
        <w:rPr>
          <w:rFonts w:ascii="Times New Roman" w:hAnsi="Times New Roman" w:cs="Times New Roman"/>
          <w:sz w:val="24"/>
          <w:szCs w:val="24"/>
        </w:rPr>
        <w:t xml:space="preserve"> in the program.</w:t>
      </w:r>
      <w:r w:rsidR="000729C1">
        <w:rPr>
          <w:rFonts w:ascii="Times New Roman" w:hAnsi="Times New Roman" w:cs="Times New Roman"/>
          <w:sz w:val="24"/>
          <w:szCs w:val="24"/>
        </w:rPr>
        <w:t xml:space="preserve"> </w:t>
      </w:r>
      <w:r>
        <w:rPr>
          <w:rFonts w:ascii="Times New Roman" w:hAnsi="Times New Roman" w:cs="Times New Roman"/>
          <w:sz w:val="24"/>
          <w:szCs w:val="24"/>
        </w:rPr>
        <w:t xml:space="preserve">We would discuss how to deal with real issues in our schools, not parking for a basketball tournament. I found what was missing from my daily school life, confirmation that teaching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something people did just so they could coach sports. What felt best was knowing that Val and I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the only two people who wanted more from education. My final paper, </w:t>
      </w:r>
      <w:r w:rsidRPr="00230680">
        <w:rPr>
          <w:rFonts w:ascii="Times New Roman" w:hAnsi="Times New Roman" w:cs="Times New Roman"/>
          <w:i/>
          <w:sz w:val="24"/>
          <w:szCs w:val="24"/>
        </w:rPr>
        <w:t xml:space="preserve">Native Education: A Critical Review of Policy Changes in American Indian </w:t>
      </w:r>
      <w:proofErr w:type="gramStart"/>
      <w:r w:rsidRPr="00230680">
        <w:rPr>
          <w:rFonts w:ascii="Times New Roman" w:hAnsi="Times New Roman" w:cs="Times New Roman"/>
          <w:i/>
          <w:sz w:val="24"/>
          <w:szCs w:val="24"/>
        </w:rPr>
        <w:t>Education</w:t>
      </w:r>
      <w:r w:rsidR="000128DE">
        <w:rPr>
          <w:rFonts w:ascii="Times New Roman" w:hAnsi="Times New Roman" w:cs="Times New Roman"/>
          <w:sz w:val="24"/>
          <w:szCs w:val="24"/>
        </w:rPr>
        <w:t>,</w:t>
      </w:r>
      <w:proofErr w:type="gramEnd"/>
      <w:r w:rsidR="000128DE">
        <w:rPr>
          <w:rFonts w:ascii="Times New Roman" w:hAnsi="Times New Roman" w:cs="Times New Roman"/>
          <w:sz w:val="24"/>
          <w:szCs w:val="24"/>
        </w:rPr>
        <w:t xml:space="preserve"> discussed</w:t>
      </w:r>
      <w:r>
        <w:rPr>
          <w:rFonts w:ascii="Times New Roman" w:hAnsi="Times New Roman" w:cs="Times New Roman"/>
          <w:sz w:val="24"/>
          <w:szCs w:val="24"/>
        </w:rPr>
        <w:t xml:space="preserve"> the impact that Native American culture a</w:t>
      </w:r>
      <w:r w:rsidR="000128DE">
        <w:rPr>
          <w:rFonts w:ascii="Times New Roman" w:hAnsi="Times New Roman" w:cs="Times New Roman"/>
          <w:sz w:val="24"/>
          <w:szCs w:val="24"/>
        </w:rPr>
        <w:t>nd Bureau of Indian Affairs had</w:t>
      </w:r>
      <w:r>
        <w:rPr>
          <w:rFonts w:ascii="Times New Roman" w:hAnsi="Times New Roman" w:cs="Times New Roman"/>
          <w:sz w:val="24"/>
          <w:szCs w:val="24"/>
        </w:rPr>
        <w:t xml:space="preserve"> on the education of students on reservations. With the semester over and a lot of confidence, I scheduled three classes for the summer semester.</w:t>
      </w:r>
    </w:p>
    <w:p w:rsidR="009B01AE" w:rsidRDefault="0053397F" w:rsidP="00BE1B75">
      <w:pPr>
        <w:spacing w:line="480" w:lineRule="auto"/>
        <w:rPr>
          <w:rFonts w:ascii="Times New Roman" w:hAnsi="Times New Roman" w:cs="Times New Roman"/>
          <w:sz w:val="24"/>
          <w:szCs w:val="24"/>
        </w:rPr>
      </w:pPr>
      <w:r>
        <w:rPr>
          <w:rFonts w:ascii="Times New Roman" w:hAnsi="Times New Roman" w:cs="Times New Roman"/>
          <w:b/>
          <w:sz w:val="24"/>
          <w:szCs w:val="24"/>
        </w:rPr>
        <w:tab/>
      </w:r>
      <w:r w:rsidR="002B6384">
        <w:rPr>
          <w:rFonts w:ascii="Times New Roman" w:hAnsi="Times New Roman" w:cs="Times New Roman"/>
          <w:sz w:val="24"/>
          <w:szCs w:val="24"/>
        </w:rPr>
        <w:t xml:space="preserve">Three was too much. I struggled to keep up with course work and responsibilities to the family business. I took </w:t>
      </w:r>
      <w:r w:rsidR="00D82C34">
        <w:rPr>
          <w:rFonts w:ascii="Times New Roman" w:hAnsi="Times New Roman" w:cs="Times New Roman"/>
          <w:sz w:val="24"/>
          <w:szCs w:val="24"/>
        </w:rPr>
        <w:t>two online courses, Grant Proposal Writing for Non-profit Agencies (ATE 689) and Educational Psychology (EDF 619), and one traditional course,</w:t>
      </w:r>
      <w:r w:rsidR="006D33D3">
        <w:rPr>
          <w:rFonts w:ascii="Times New Roman" w:hAnsi="Times New Roman" w:cs="Times New Roman"/>
          <w:sz w:val="24"/>
          <w:szCs w:val="24"/>
        </w:rPr>
        <w:t xml:space="preserve"> Multicultural/</w:t>
      </w:r>
      <w:r w:rsidR="00E456D4">
        <w:rPr>
          <w:rFonts w:ascii="Times New Roman" w:hAnsi="Times New Roman" w:cs="Times New Roman"/>
          <w:sz w:val="24"/>
          <w:szCs w:val="24"/>
        </w:rPr>
        <w:t>Diversity</w:t>
      </w:r>
      <w:r w:rsidR="002F3424">
        <w:rPr>
          <w:rFonts w:ascii="Times New Roman" w:hAnsi="Times New Roman" w:cs="Times New Roman"/>
          <w:sz w:val="24"/>
          <w:szCs w:val="24"/>
        </w:rPr>
        <w:t xml:space="preserve"> </w:t>
      </w:r>
      <w:r w:rsidR="006D33D3">
        <w:rPr>
          <w:rFonts w:ascii="Times New Roman" w:hAnsi="Times New Roman" w:cs="Times New Roman"/>
          <w:sz w:val="24"/>
          <w:szCs w:val="24"/>
        </w:rPr>
        <w:t xml:space="preserve">Issues </w:t>
      </w:r>
      <w:r w:rsidR="002F3424">
        <w:rPr>
          <w:rFonts w:ascii="Times New Roman" w:hAnsi="Times New Roman" w:cs="Times New Roman"/>
          <w:sz w:val="24"/>
          <w:szCs w:val="24"/>
        </w:rPr>
        <w:t>(CI 706)</w:t>
      </w:r>
      <w:r w:rsidR="00E456D4">
        <w:rPr>
          <w:rFonts w:ascii="Times New Roman" w:hAnsi="Times New Roman" w:cs="Times New Roman"/>
          <w:sz w:val="24"/>
          <w:szCs w:val="24"/>
        </w:rPr>
        <w:t>. I really struggled in ATE 689. I wanted to write a grant for a local charity</w:t>
      </w:r>
      <w:r w:rsidR="004B4750">
        <w:rPr>
          <w:rFonts w:ascii="Times New Roman" w:hAnsi="Times New Roman" w:cs="Times New Roman"/>
          <w:sz w:val="24"/>
          <w:szCs w:val="24"/>
        </w:rPr>
        <w:t>, The Aaron Reed Memorial Fund</w:t>
      </w:r>
      <w:r w:rsidR="000128DE">
        <w:rPr>
          <w:rFonts w:ascii="Times New Roman" w:hAnsi="Times New Roman" w:cs="Times New Roman"/>
          <w:sz w:val="24"/>
          <w:szCs w:val="24"/>
        </w:rPr>
        <w:t xml:space="preserve"> (ARMF)</w:t>
      </w:r>
      <w:r w:rsidR="004B4750">
        <w:rPr>
          <w:rFonts w:ascii="Times New Roman" w:hAnsi="Times New Roman" w:cs="Times New Roman"/>
          <w:sz w:val="24"/>
          <w:szCs w:val="24"/>
        </w:rPr>
        <w:t xml:space="preserve">. My professor informed me that I needed to find another non-profit because the scope of the organization </w:t>
      </w:r>
      <w:r w:rsidR="00E456D4">
        <w:rPr>
          <w:rFonts w:ascii="Times New Roman" w:hAnsi="Times New Roman" w:cs="Times New Roman"/>
          <w:sz w:val="24"/>
          <w:szCs w:val="24"/>
        </w:rPr>
        <w:t>limited my ability to fulfill all of the class requirements.</w:t>
      </w:r>
      <w:r w:rsidR="00230680">
        <w:rPr>
          <w:rFonts w:ascii="Times New Roman" w:hAnsi="Times New Roman" w:cs="Times New Roman"/>
          <w:sz w:val="24"/>
          <w:szCs w:val="24"/>
        </w:rPr>
        <w:t xml:space="preserve"> </w:t>
      </w:r>
      <w:r w:rsidR="004B4750">
        <w:rPr>
          <w:rFonts w:ascii="Times New Roman" w:hAnsi="Times New Roman" w:cs="Times New Roman"/>
          <w:sz w:val="24"/>
          <w:szCs w:val="24"/>
        </w:rPr>
        <w:t xml:space="preserve">I was pissed. How could he tell me that this organization, </w:t>
      </w:r>
      <w:r w:rsidR="004B4750">
        <w:rPr>
          <w:rFonts w:ascii="Times New Roman" w:hAnsi="Times New Roman" w:cs="Times New Roman"/>
          <w:sz w:val="24"/>
          <w:szCs w:val="24"/>
        </w:rPr>
        <w:lastRenderedPageBreak/>
        <w:t xml:space="preserve">named for a close friend who </w:t>
      </w:r>
      <w:proofErr w:type="gramStart"/>
      <w:r w:rsidR="004B4750">
        <w:rPr>
          <w:rFonts w:ascii="Times New Roman" w:hAnsi="Times New Roman" w:cs="Times New Roman"/>
          <w:sz w:val="24"/>
          <w:szCs w:val="24"/>
        </w:rPr>
        <w:t>was killed</w:t>
      </w:r>
      <w:proofErr w:type="gramEnd"/>
      <w:r w:rsidR="004B4750">
        <w:rPr>
          <w:rFonts w:ascii="Times New Roman" w:hAnsi="Times New Roman" w:cs="Times New Roman"/>
          <w:sz w:val="24"/>
          <w:szCs w:val="24"/>
        </w:rPr>
        <w:t xml:space="preserve"> in Iraq, wasn’t good enough for the class requirements? I decided to do it any way. I planned on getting the money and rubbing his nose in it. </w:t>
      </w:r>
      <w:r w:rsidR="00E456D4">
        <w:rPr>
          <w:rFonts w:ascii="Times New Roman" w:hAnsi="Times New Roman" w:cs="Times New Roman"/>
          <w:sz w:val="24"/>
          <w:szCs w:val="24"/>
        </w:rPr>
        <w:t xml:space="preserve">My final project for the course </w:t>
      </w:r>
      <w:hyperlink r:id="rId7" w:history="1">
        <w:r w:rsidR="00E456D4" w:rsidRPr="00563331">
          <w:rPr>
            <w:rStyle w:val="Hyperlink"/>
            <w:rFonts w:ascii="Times New Roman" w:hAnsi="Times New Roman" w:cs="Times New Roman"/>
            <w:sz w:val="24"/>
            <w:szCs w:val="24"/>
          </w:rPr>
          <w:t>(ARMF Grant Pro</w:t>
        </w:r>
        <w:r w:rsidR="004B4750" w:rsidRPr="00563331">
          <w:rPr>
            <w:rStyle w:val="Hyperlink"/>
            <w:rFonts w:ascii="Times New Roman" w:hAnsi="Times New Roman" w:cs="Times New Roman"/>
            <w:sz w:val="24"/>
            <w:szCs w:val="24"/>
          </w:rPr>
          <w:t>posal, available online)</w:t>
        </w:r>
      </w:hyperlink>
      <w:r w:rsidR="004B4750">
        <w:rPr>
          <w:rFonts w:ascii="Times New Roman" w:hAnsi="Times New Roman" w:cs="Times New Roman"/>
          <w:sz w:val="24"/>
          <w:szCs w:val="24"/>
        </w:rPr>
        <w:t xml:space="preserve"> </w:t>
      </w:r>
      <w:proofErr w:type="gramStart"/>
      <w:r w:rsidR="004B4750">
        <w:rPr>
          <w:rFonts w:ascii="Times New Roman" w:hAnsi="Times New Roman" w:cs="Times New Roman"/>
          <w:sz w:val="24"/>
          <w:szCs w:val="24"/>
        </w:rPr>
        <w:t>wasn’t</w:t>
      </w:r>
      <w:proofErr w:type="gramEnd"/>
      <w:r w:rsidR="004B4750">
        <w:rPr>
          <w:rFonts w:ascii="Times New Roman" w:hAnsi="Times New Roman" w:cs="Times New Roman"/>
          <w:sz w:val="24"/>
          <w:szCs w:val="24"/>
        </w:rPr>
        <w:t xml:space="preserve"> very good. He was </w:t>
      </w:r>
      <w:proofErr w:type="gramStart"/>
      <w:r w:rsidR="004B4750">
        <w:rPr>
          <w:rFonts w:ascii="Times New Roman" w:hAnsi="Times New Roman" w:cs="Times New Roman"/>
          <w:sz w:val="24"/>
          <w:szCs w:val="24"/>
        </w:rPr>
        <w:t>right,</w:t>
      </w:r>
      <w:proofErr w:type="gramEnd"/>
      <w:r w:rsidR="004B4750">
        <w:rPr>
          <w:rFonts w:ascii="Times New Roman" w:hAnsi="Times New Roman" w:cs="Times New Roman"/>
          <w:sz w:val="24"/>
          <w:szCs w:val="24"/>
        </w:rPr>
        <w:t xml:space="preserve"> the scope was far too focused. I was asking a national company to contribute thousands of dollars to an organization that provided scholarships to one school in one community, a community that the</w:t>
      </w:r>
      <w:r w:rsidR="009B01AE">
        <w:rPr>
          <w:rFonts w:ascii="Times New Roman" w:hAnsi="Times New Roman" w:cs="Times New Roman"/>
          <w:sz w:val="24"/>
          <w:szCs w:val="24"/>
        </w:rPr>
        <w:t xml:space="preserve"> company </w:t>
      </w:r>
      <w:proofErr w:type="gramStart"/>
      <w:r w:rsidR="009B01AE">
        <w:rPr>
          <w:rFonts w:ascii="Times New Roman" w:hAnsi="Times New Roman" w:cs="Times New Roman"/>
          <w:sz w:val="24"/>
          <w:szCs w:val="24"/>
        </w:rPr>
        <w:t>wasn’t</w:t>
      </w:r>
      <w:proofErr w:type="gramEnd"/>
      <w:r w:rsidR="009B01AE">
        <w:rPr>
          <w:rFonts w:ascii="Times New Roman" w:hAnsi="Times New Roman" w:cs="Times New Roman"/>
          <w:sz w:val="24"/>
          <w:szCs w:val="24"/>
        </w:rPr>
        <w:t xml:space="preserve"> even a part of. I let my emotions rule my actions. I ended the semester with a C and I earned it. I submitted a proposal without detailed budgets and </w:t>
      </w:r>
      <w:proofErr w:type="gramStart"/>
      <w:r w:rsidR="009B01AE">
        <w:rPr>
          <w:rFonts w:ascii="Times New Roman" w:hAnsi="Times New Roman" w:cs="Times New Roman"/>
          <w:sz w:val="24"/>
          <w:szCs w:val="24"/>
        </w:rPr>
        <w:t>documentation,</w:t>
      </w:r>
      <w:proofErr w:type="gramEnd"/>
      <w:r w:rsidR="009B01AE">
        <w:rPr>
          <w:rFonts w:ascii="Times New Roman" w:hAnsi="Times New Roman" w:cs="Times New Roman"/>
          <w:sz w:val="24"/>
          <w:szCs w:val="24"/>
        </w:rPr>
        <w:t xml:space="preserve"> I wouldn’t have accepted a proposal like that. As I reflect</w:t>
      </w:r>
      <w:r w:rsidR="000128DE">
        <w:rPr>
          <w:rFonts w:ascii="Times New Roman" w:hAnsi="Times New Roman" w:cs="Times New Roman"/>
          <w:sz w:val="24"/>
          <w:szCs w:val="24"/>
        </w:rPr>
        <w:t xml:space="preserve"> back</w:t>
      </w:r>
      <w:r w:rsidR="009B01AE">
        <w:rPr>
          <w:rFonts w:ascii="Times New Roman" w:hAnsi="Times New Roman" w:cs="Times New Roman"/>
          <w:sz w:val="24"/>
          <w:szCs w:val="24"/>
        </w:rPr>
        <w:t xml:space="preserve"> on the project, I realize that he </w:t>
      </w:r>
      <w:proofErr w:type="gramStart"/>
      <w:r w:rsidR="009B01AE">
        <w:rPr>
          <w:rFonts w:ascii="Times New Roman" w:hAnsi="Times New Roman" w:cs="Times New Roman"/>
          <w:sz w:val="24"/>
          <w:szCs w:val="24"/>
        </w:rPr>
        <w:t>wasn’t</w:t>
      </w:r>
      <w:proofErr w:type="gramEnd"/>
      <w:r w:rsidR="009B01AE">
        <w:rPr>
          <w:rFonts w:ascii="Times New Roman" w:hAnsi="Times New Roman" w:cs="Times New Roman"/>
          <w:sz w:val="24"/>
          <w:szCs w:val="24"/>
        </w:rPr>
        <w:t xml:space="preserve"> trying to insult me or the ARMF. </w:t>
      </w:r>
      <w:proofErr w:type="gramStart"/>
      <w:r w:rsidR="009B01AE">
        <w:rPr>
          <w:rFonts w:ascii="Times New Roman" w:hAnsi="Times New Roman" w:cs="Times New Roman"/>
          <w:sz w:val="24"/>
          <w:szCs w:val="24"/>
        </w:rPr>
        <w:t>He wanted me to succeed and was trying to provide me with an easier path by encouraging me to select a more established NPO.</w:t>
      </w:r>
      <w:proofErr w:type="gramEnd"/>
      <w:r w:rsidR="009B01AE">
        <w:rPr>
          <w:rFonts w:ascii="Times New Roman" w:hAnsi="Times New Roman" w:cs="Times New Roman"/>
          <w:sz w:val="24"/>
          <w:szCs w:val="24"/>
        </w:rPr>
        <w:t xml:space="preserve"> I decided then to stop being so stubborn. The only thing I was proving with my rebellion was that I </w:t>
      </w:r>
      <w:proofErr w:type="gramStart"/>
      <w:r w:rsidR="009B01AE">
        <w:rPr>
          <w:rFonts w:ascii="Times New Roman" w:hAnsi="Times New Roman" w:cs="Times New Roman"/>
          <w:sz w:val="24"/>
          <w:szCs w:val="24"/>
        </w:rPr>
        <w:t>wasn’t</w:t>
      </w:r>
      <w:proofErr w:type="gramEnd"/>
      <w:r w:rsidR="009B01AE">
        <w:rPr>
          <w:rFonts w:ascii="Times New Roman" w:hAnsi="Times New Roman" w:cs="Times New Roman"/>
          <w:sz w:val="24"/>
          <w:szCs w:val="24"/>
        </w:rPr>
        <w:t xml:space="preserve"> ready to have Ed. D. behind my name, not yet. </w:t>
      </w:r>
      <w:r w:rsidR="00E456D4">
        <w:rPr>
          <w:rFonts w:ascii="Times New Roman" w:hAnsi="Times New Roman" w:cs="Times New Roman"/>
          <w:sz w:val="24"/>
          <w:szCs w:val="24"/>
        </w:rPr>
        <w:t xml:space="preserve"> </w:t>
      </w:r>
    </w:p>
    <w:p w:rsidR="00E456D4" w:rsidRDefault="00720903" w:rsidP="009B01A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did have som</w:t>
      </w:r>
      <w:r w:rsidR="0049190E">
        <w:rPr>
          <w:rFonts w:ascii="Times New Roman" w:hAnsi="Times New Roman" w:cs="Times New Roman"/>
          <w:sz w:val="24"/>
          <w:szCs w:val="24"/>
        </w:rPr>
        <w:t>e success in EDF 619 and CI 706</w:t>
      </w:r>
      <w:r w:rsidR="00962F82">
        <w:rPr>
          <w:rFonts w:ascii="Times New Roman" w:hAnsi="Times New Roman" w:cs="Times New Roman"/>
          <w:sz w:val="24"/>
          <w:szCs w:val="24"/>
        </w:rPr>
        <w:t xml:space="preserve">. </w:t>
      </w:r>
      <w:r w:rsidR="0049190E">
        <w:rPr>
          <w:rFonts w:ascii="Times New Roman" w:hAnsi="Times New Roman" w:cs="Times New Roman"/>
          <w:sz w:val="24"/>
          <w:szCs w:val="24"/>
        </w:rPr>
        <w:t xml:space="preserve">EDF 619 was easy. I was familiar with the content and the blackboard modules were well organized. Woolfolk’s </w:t>
      </w:r>
      <w:r w:rsidR="0049190E">
        <w:rPr>
          <w:rFonts w:ascii="Times New Roman" w:hAnsi="Times New Roman" w:cs="Times New Roman"/>
          <w:i/>
          <w:sz w:val="24"/>
          <w:szCs w:val="24"/>
        </w:rPr>
        <w:t xml:space="preserve">Educational Psychology </w:t>
      </w:r>
      <w:r w:rsidR="0049190E">
        <w:rPr>
          <w:rFonts w:ascii="Times New Roman" w:hAnsi="Times New Roman" w:cs="Times New Roman"/>
          <w:sz w:val="24"/>
          <w:szCs w:val="24"/>
        </w:rPr>
        <w:t xml:space="preserve">(2013) reintroduced Vygotsky, Pavlov, Bandura and Piaget. </w:t>
      </w:r>
      <w:r w:rsidR="00E825AC">
        <w:rPr>
          <w:rFonts w:ascii="Times New Roman" w:hAnsi="Times New Roman" w:cs="Times New Roman"/>
          <w:sz w:val="24"/>
          <w:szCs w:val="24"/>
        </w:rPr>
        <w:t xml:space="preserve">In the </w:t>
      </w:r>
      <w:r w:rsidR="00E825AC" w:rsidRPr="006A0844">
        <w:rPr>
          <w:rFonts w:ascii="Times New Roman" w:hAnsi="Times New Roman" w:cs="Times New Roman"/>
          <w:i/>
          <w:sz w:val="24"/>
          <w:szCs w:val="24"/>
        </w:rPr>
        <w:t>Differences between Behaviorist and Cognitive Perspectives of Learning</w:t>
      </w:r>
      <w:r w:rsidR="00E825AC">
        <w:rPr>
          <w:rFonts w:ascii="Times New Roman" w:hAnsi="Times New Roman" w:cs="Times New Roman"/>
          <w:sz w:val="24"/>
          <w:szCs w:val="24"/>
        </w:rPr>
        <w:t xml:space="preserve"> (</w:t>
      </w:r>
      <w:hyperlink r:id="rId8" w:history="1">
        <w:r w:rsidR="00E825AC" w:rsidRPr="00AD3844">
          <w:rPr>
            <w:rStyle w:val="Hyperlink"/>
            <w:rFonts w:ascii="Times New Roman" w:hAnsi="Times New Roman" w:cs="Times New Roman"/>
            <w:sz w:val="24"/>
            <w:szCs w:val="24"/>
          </w:rPr>
          <w:t>available online</w:t>
        </w:r>
      </w:hyperlink>
      <w:r w:rsidR="00E825AC">
        <w:rPr>
          <w:rFonts w:ascii="Times New Roman" w:hAnsi="Times New Roman" w:cs="Times New Roman"/>
          <w:sz w:val="24"/>
          <w:szCs w:val="24"/>
        </w:rPr>
        <w:t xml:space="preserve">) I discussed the importance of positive and negative reinforcements. I also provided analysis on how to incorporate cognitive ideals into the classroom, like project-based learning. Project based learning allows teachers to engage students in several of Gardner’s multiple intelligences and provides them with the opportunity to participate in social learning by encouraging collaboration.  </w:t>
      </w:r>
      <w:r w:rsidR="0049190E">
        <w:rPr>
          <w:rFonts w:ascii="Times New Roman" w:hAnsi="Times New Roman" w:cs="Times New Roman"/>
          <w:sz w:val="24"/>
          <w:szCs w:val="24"/>
        </w:rPr>
        <w:t>I liked the readin</w:t>
      </w:r>
      <w:r w:rsidR="00E674D0">
        <w:rPr>
          <w:rFonts w:ascii="Times New Roman" w:hAnsi="Times New Roman" w:cs="Times New Roman"/>
          <w:sz w:val="24"/>
          <w:szCs w:val="24"/>
        </w:rPr>
        <w:t>g and evaluation of classroom scenarios</w:t>
      </w:r>
      <w:r w:rsidR="0049190E">
        <w:rPr>
          <w:rFonts w:ascii="Times New Roman" w:hAnsi="Times New Roman" w:cs="Times New Roman"/>
          <w:sz w:val="24"/>
          <w:szCs w:val="24"/>
        </w:rPr>
        <w:t xml:space="preserve"> but I was missing that </w:t>
      </w:r>
      <w:proofErr w:type="gramStart"/>
      <w:r w:rsidR="0049190E">
        <w:rPr>
          <w:rFonts w:ascii="Times New Roman" w:hAnsi="Times New Roman" w:cs="Times New Roman"/>
          <w:sz w:val="24"/>
          <w:szCs w:val="24"/>
        </w:rPr>
        <w:t>face to face</w:t>
      </w:r>
      <w:proofErr w:type="gramEnd"/>
      <w:r w:rsidR="0049190E">
        <w:rPr>
          <w:rFonts w:ascii="Times New Roman" w:hAnsi="Times New Roman" w:cs="Times New Roman"/>
          <w:sz w:val="24"/>
          <w:szCs w:val="24"/>
        </w:rPr>
        <w:t xml:space="preserve"> experience that I loved in CI 704. I got that in CI 706. </w:t>
      </w:r>
      <w:r w:rsidR="006A0844">
        <w:rPr>
          <w:rFonts w:ascii="Times New Roman" w:hAnsi="Times New Roman" w:cs="Times New Roman"/>
          <w:sz w:val="24"/>
          <w:szCs w:val="24"/>
        </w:rPr>
        <w:t xml:space="preserve">Val and I really flourished in Dr. </w:t>
      </w:r>
      <w:proofErr w:type="spellStart"/>
      <w:r w:rsidR="006A0844">
        <w:rPr>
          <w:rFonts w:ascii="Times New Roman" w:hAnsi="Times New Roman" w:cs="Times New Roman"/>
          <w:sz w:val="24"/>
          <w:szCs w:val="24"/>
        </w:rPr>
        <w:t>Debela’s</w:t>
      </w:r>
      <w:proofErr w:type="spellEnd"/>
      <w:r w:rsidR="006A0844">
        <w:rPr>
          <w:rFonts w:ascii="Times New Roman" w:hAnsi="Times New Roman" w:cs="Times New Roman"/>
          <w:sz w:val="24"/>
          <w:szCs w:val="24"/>
        </w:rPr>
        <w:t xml:space="preserve"> class. We were two of the few educators in there and everyone seemed to value our opinion on </w:t>
      </w:r>
      <w:r w:rsidR="006A0844">
        <w:rPr>
          <w:rFonts w:ascii="Times New Roman" w:hAnsi="Times New Roman" w:cs="Times New Roman"/>
          <w:sz w:val="24"/>
          <w:szCs w:val="24"/>
        </w:rPr>
        <w:lastRenderedPageBreak/>
        <w:t>the issues. Val would present arguments from the general ed</w:t>
      </w:r>
      <w:r w:rsidR="00E674D0">
        <w:rPr>
          <w:rFonts w:ascii="Times New Roman" w:hAnsi="Times New Roman" w:cs="Times New Roman"/>
          <w:sz w:val="24"/>
          <w:szCs w:val="24"/>
        </w:rPr>
        <w:t>ucation.</w:t>
      </w:r>
      <w:r w:rsidR="006A0844">
        <w:rPr>
          <w:rFonts w:ascii="Times New Roman" w:hAnsi="Times New Roman" w:cs="Times New Roman"/>
          <w:sz w:val="24"/>
          <w:szCs w:val="24"/>
        </w:rPr>
        <w:t xml:space="preserve"> </w:t>
      </w:r>
      <w:proofErr w:type="gramStart"/>
      <w:r w:rsidR="006A0844">
        <w:rPr>
          <w:rFonts w:ascii="Times New Roman" w:hAnsi="Times New Roman" w:cs="Times New Roman"/>
          <w:sz w:val="24"/>
          <w:szCs w:val="24"/>
        </w:rPr>
        <w:t>and</w:t>
      </w:r>
      <w:proofErr w:type="gramEnd"/>
      <w:r w:rsidR="006A0844">
        <w:rPr>
          <w:rFonts w:ascii="Times New Roman" w:hAnsi="Times New Roman" w:cs="Times New Roman"/>
          <w:sz w:val="24"/>
          <w:szCs w:val="24"/>
        </w:rPr>
        <w:t xml:space="preserve"> college prep perspective and I would throw in my two cents (ok, maybe a dollar’s worth) from the Special Ed. side. We </w:t>
      </w:r>
      <w:proofErr w:type="gramStart"/>
      <w:r w:rsidR="006A0844">
        <w:rPr>
          <w:rFonts w:ascii="Times New Roman" w:hAnsi="Times New Roman" w:cs="Times New Roman"/>
          <w:sz w:val="24"/>
          <w:szCs w:val="24"/>
        </w:rPr>
        <w:t>were captivated</w:t>
      </w:r>
      <w:proofErr w:type="gramEnd"/>
      <w:r w:rsidR="006A0844">
        <w:rPr>
          <w:rFonts w:ascii="Times New Roman" w:hAnsi="Times New Roman" w:cs="Times New Roman"/>
          <w:sz w:val="24"/>
          <w:szCs w:val="24"/>
        </w:rPr>
        <w:t xml:space="preserve"> by the responses from the administrators. </w:t>
      </w:r>
      <w:r w:rsidR="006D33D3">
        <w:rPr>
          <w:rFonts w:ascii="Times New Roman" w:hAnsi="Times New Roman" w:cs="Times New Roman"/>
          <w:sz w:val="24"/>
          <w:szCs w:val="24"/>
        </w:rPr>
        <w:t xml:space="preserve">Discipline and structure were cornerstones of their positions but they </w:t>
      </w:r>
      <w:r w:rsidR="00A833F3">
        <w:rPr>
          <w:rFonts w:ascii="Times New Roman" w:hAnsi="Times New Roman" w:cs="Times New Roman"/>
          <w:sz w:val="24"/>
          <w:szCs w:val="24"/>
        </w:rPr>
        <w:t xml:space="preserve">were </w:t>
      </w:r>
      <w:r w:rsidR="000128DE">
        <w:rPr>
          <w:rFonts w:ascii="Times New Roman" w:hAnsi="Times New Roman" w:cs="Times New Roman"/>
          <w:sz w:val="24"/>
          <w:szCs w:val="24"/>
        </w:rPr>
        <w:t xml:space="preserve">also </w:t>
      </w:r>
      <w:r w:rsidR="006D33D3">
        <w:rPr>
          <w:rFonts w:ascii="Times New Roman" w:hAnsi="Times New Roman" w:cs="Times New Roman"/>
          <w:sz w:val="24"/>
          <w:szCs w:val="24"/>
        </w:rPr>
        <w:t>aware of the needs of their students and focused on improving the student experience without sacrificing structure.</w:t>
      </w:r>
      <w:r w:rsidR="00A833F3">
        <w:rPr>
          <w:rFonts w:ascii="Times New Roman" w:hAnsi="Times New Roman" w:cs="Times New Roman"/>
          <w:sz w:val="24"/>
          <w:szCs w:val="24"/>
        </w:rPr>
        <w:t xml:space="preserve"> This made me reflect on my classroom</w:t>
      </w:r>
      <w:r w:rsidR="000128DE">
        <w:rPr>
          <w:rFonts w:ascii="Times New Roman" w:hAnsi="Times New Roman" w:cs="Times New Roman"/>
          <w:sz w:val="24"/>
          <w:szCs w:val="24"/>
        </w:rPr>
        <w:t xml:space="preserve">, </w:t>
      </w:r>
      <w:r w:rsidR="00A833F3">
        <w:rPr>
          <w:rFonts w:ascii="Times New Roman" w:hAnsi="Times New Roman" w:cs="Times New Roman"/>
          <w:sz w:val="24"/>
          <w:szCs w:val="24"/>
        </w:rPr>
        <w:t xml:space="preserve">and </w:t>
      </w:r>
      <w:r w:rsidR="000128DE">
        <w:rPr>
          <w:rFonts w:ascii="Times New Roman" w:hAnsi="Times New Roman" w:cs="Times New Roman"/>
          <w:sz w:val="24"/>
          <w:szCs w:val="24"/>
        </w:rPr>
        <w:t xml:space="preserve">to wonder </w:t>
      </w:r>
      <w:r w:rsidR="00A833F3">
        <w:rPr>
          <w:rFonts w:ascii="Times New Roman" w:hAnsi="Times New Roman" w:cs="Times New Roman"/>
          <w:sz w:val="24"/>
          <w:szCs w:val="24"/>
        </w:rPr>
        <w:t>if I was focusing too heavily on structure and not enough on creating memorable learning experiences.</w:t>
      </w:r>
      <w:r w:rsidR="006D33D3">
        <w:rPr>
          <w:rFonts w:ascii="Times New Roman" w:hAnsi="Times New Roman" w:cs="Times New Roman"/>
          <w:sz w:val="24"/>
          <w:szCs w:val="24"/>
        </w:rPr>
        <w:t xml:space="preserve"> I realized that teachers and administrators share the same goal, student success. Building relationships with administrators that I </w:t>
      </w:r>
      <w:proofErr w:type="gramStart"/>
      <w:r w:rsidR="006D33D3">
        <w:rPr>
          <w:rFonts w:ascii="Times New Roman" w:hAnsi="Times New Roman" w:cs="Times New Roman"/>
          <w:sz w:val="24"/>
          <w:szCs w:val="24"/>
        </w:rPr>
        <w:t>didn’t</w:t>
      </w:r>
      <w:proofErr w:type="gramEnd"/>
      <w:r w:rsidR="006D33D3">
        <w:rPr>
          <w:rFonts w:ascii="Times New Roman" w:hAnsi="Times New Roman" w:cs="Times New Roman"/>
          <w:sz w:val="24"/>
          <w:szCs w:val="24"/>
        </w:rPr>
        <w:t xml:space="preserve"> report to revealed that they aren’t the flesh eating monsters that </w:t>
      </w:r>
      <w:r w:rsidR="00A833F3">
        <w:rPr>
          <w:rFonts w:ascii="Times New Roman" w:hAnsi="Times New Roman" w:cs="Times New Roman"/>
          <w:sz w:val="24"/>
          <w:szCs w:val="24"/>
        </w:rPr>
        <w:t>my union reps mad</w:t>
      </w:r>
      <w:r w:rsidR="006D33D3">
        <w:rPr>
          <w:rFonts w:ascii="Times New Roman" w:hAnsi="Times New Roman" w:cs="Times New Roman"/>
          <w:sz w:val="24"/>
          <w:szCs w:val="24"/>
        </w:rPr>
        <w:t>e them o</w:t>
      </w:r>
      <w:r w:rsidR="000128DE">
        <w:rPr>
          <w:rFonts w:ascii="Times New Roman" w:hAnsi="Times New Roman" w:cs="Times New Roman"/>
          <w:sz w:val="24"/>
          <w:szCs w:val="24"/>
        </w:rPr>
        <w:t>ut to be. The school administrators I met in my classes</w:t>
      </w:r>
      <w:r w:rsidR="006D33D3">
        <w:rPr>
          <w:rFonts w:ascii="Times New Roman" w:hAnsi="Times New Roman" w:cs="Times New Roman"/>
          <w:sz w:val="24"/>
          <w:szCs w:val="24"/>
        </w:rPr>
        <w:t xml:space="preserve"> provided me with some valuable tips on how to promote inquiry in classrooms while maintaining discipline. </w:t>
      </w:r>
      <w:r w:rsidR="00A833F3">
        <w:rPr>
          <w:rFonts w:ascii="Times New Roman" w:hAnsi="Times New Roman" w:cs="Times New Roman"/>
          <w:sz w:val="24"/>
          <w:szCs w:val="24"/>
        </w:rPr>
        <w:t>We left class every day, anticipating the day when we could work for someone like them.</w:t>
      </w:r>
    </w:p>
    <w:p w:rsidR="008E41C0" w:rsidRDefault="005B1891" w:rsidP="00BE1B75">
      <w:pPr>
        <w:spacing w:line="480" w:lineRule="auto"/>
        <w:rPr>
          <w:rFonts w:ascii="Times New Roman" w:hAnsi="Times New Roman" w:cs="Times New Roman"/>
          <w:sz w:val="24"/>
          <w:szCs w:val="24"/>
        </w:rPr>
      </w:pPr>
      <w:r>
        <w:rPr>
          <w:rFonts w:ascii="Times New Roman" w:hAnsi="Times New Roman" w:cs="Times New Roman"/>
          <w:sz w:val="24"/>
          <w:szCs w:val="24"/>
        </w:rPr>
        <w:tab/>
        <w:t>I entered fall semes</w:t>
      </w:r>
      <w:r w:rsidR="00B96C05">
        <w:rPr>
          <w:rFonts w:ascii="Times New Roman" w:hAnsi="Times New Roman" w:cs="Times New Roman"/>
          <w:sz w:val="24"/>
          <w:szCs w:val="24"/>
        </w:rPr>
        <w:t xml:space="preserve">ter with a new intensity, </w:t>
      </w:r>
      <w:r>
        <w:rPr>
          <w:rFonts w:ascii="Times New Roman" w:hAnsi="Times New Roman" w:cs="Times New Roman"/>
          <w:sz w:val="24"/>
          <w:szCs w:val="24"/>
        </w:rPr>
        <w:t xml:space="preserve">excited to start class. Research Design (LS 703) was a blast. </w:t>
      </w:r>
      <w:r w:rsidR="00181E22">
        <w:rPr>
          <w:rFonts w:ascii="Times New Roman" w:hAnsi="Times New Roman" w:cs="Times New Roman"/>
          <w:sz w:val="24"/>
          <w:szCs w:val="24"/>
        </w:rPr>
        <w:t xml:space="preserve">The text, Creswell’s </w:t>
      </w:r>
      <w:r w:rsidR="00E674D0">
        <w:rPr>
          <w:rFonts w:ascii="Times New Roman" w:hAnsi="Times New Roman"/>
          <w:i/>
          <w:iCs/>
          <w:color w:val="000000"/>
          <w:sz w:val="24"/>
          <w:szCs w:val="24"/>
          <w:shd w:val="clear" w:color="auto" w:fill="FFFFFF"/>
        </w:rPr>
        <w:t>Research Design: Qualitative, Quantitative, and Mixed Methods A</w:t>
      </w:r>
      <w:r w:rsidR="00181E22">
        <w:rPr>
          <w:rFonts w:ascii="Times New Roman" w:hAnsi="Times New Roman"/>
          <w:i/>
          <w:iCs/>
          <w:color w:val="000000"/>
          <w:sz w:val="24"/>
          <w:szCs w:val="24"/>
          <w:shd w:val="clear" w:color="auto" w:fill="FFFFFF"/>
        </w:rPr>
        <w:t>pproaches</w:t>
      </w:r>
      <w:r w:rsidR="009233B4">
        <w:rPr>
          <w:rFonts w:ascii="Times New Roman" w:hAnsi="Times New Roman" w:cs="Times New Roman"/>
          <w:sz w:val="24"/>
          <w:szCs w:val="24"/>
        </w:rPr>
        <w:t xml:space="preserve"> covered</w:t>
      </w:r>
      <w:r w:rsidR="00B96C05">
        <w:rPr>
          <w:rFonts w:ascii="Times New Roman" w:hAnsi="Times New Roman" w:cs="Times New Roman"/>
          <w:sz w:val="24"/>
          <w:szCs w:val="24"/>
        </w:rPr>
        <w:t xml:space="preserve"> qualitative, quantitative and mixed methods studies</w:t>
      </w:r>
      <w:r w:rsidR="009233B4">
        <w:rPr>
          <w:rFonts w:ascii="Times New Roman" w:hAnsi="Times New Roman" w:cs="Times New Roman"/>
          <w:sz w:val="24"/>
          <w:szCs w:val="24"/>
        </w:rPr>
        <w:t xml:space="preserve">. </w:t>
      </w:r>
      <w:r w:rsidR="006C3DAF">
        <w:rPr>
          <w:rFonts w:ascii="Times New Roman" w:hAnsi="Times New Roman" w:cs="Times New Roman"/>
          <w:sz w:val="24"/>
          <w:szCs w:val="24"/>
        </w:rPr>
        <w:t xml:space="preserve">I learned about </w:t>
      </w:r>
      <w:r w:rsidR="00181E22">
        <w:rPr>
          <w:rFonts w:ascii="Times New Roman" w:hAnsi="Times New Roman" w:cs="Times New Roman"/>
          <w:sz w:val="24"/>
          <w:szCs w:val="24"/>
        </w:rPr>
        <w:t xml:space="preserve">introductions, </w:t>
      </w:r>
      <w:r w:rsidR="006C3DAF">
        <w:rPr>
          <w:rFonts w:ascii="Times New Roman" w:hAnsi="Times New Roman" w:cs="Times New Roman"/>
          <w:sz w:val="24"/>
          <w:szCs w:val="24"/>
        </w:rPr>
        <w:t xml:space="preserve">proper literature reviews, </w:t>
      </w:r>
      <w:r w:rsidR="00181E22">
        <w:rPr>
          <w:rFonts w:ascii="Times New Roman" w:hAnsi="Times New Roman" w:cs="Times New Roman"/>
          <w:sz w:val="24"/>
          <w:szCs w:val="24"/>
        </w:rPr>
        <w:t xml:space="preserve">purpose statements, research questions and hypotheses. </w:t>
      </w:r>
      <w:r w:rsidR="009233B4">
        <w:rPr>
          <w:rFonts w:ascii="Times New Roman" w:hAnsi="Times New Roman" w:cs="Times New Roman"/>
          <w:sz w:val="24"/>
          <w:szCs w:val="24"/>
        </w:rPr>
        <w:t>The most beneficial project was the dissertation analysis (</w:t>
      </w:r>
      <w:hyperlink r:id="rId9" w:history="1">
        <w:r w:rsidR="009233B4" w:rsidRPr="00A133DB">
          <w:rPr>
            <w:rStyle w:val="Hyperlink"/>
            <w:rFonts w:ascii="Times New Roman" w:hAnsi="Times New Roman" w:cs="Times New Roman"/>
            <w:sz w:val="24"/>
            <w:szCs w:val="24"/>
          </w:rPr>
          <w:t>available online</w:t>
        </w:r>
      </w:hyperlink>
      <w:r w:rsidR="009233B4">
        <w:rPr>
          <w:rFonts w:ascii="Times New Roman" w:hAnsi="Times New Roman" w:cs="Times New Roman"/>
          <w:sz w:val="24"/>
          <w:szCs w:val="24"/>
        </w:rPr>
        <w:t xml:space="preserve">). I chose a dissertation titled </w:t>
      </w:r>
      <w:r w:rsidR="00E265DC" w:rsidRPr="00E265DC">
        <w:rPr>
          <w:rFonts w:ascii="Times New Roman" w:hAnsi="Times New Roman"/>
          <w:i/>
          <w:sz w:val="24"/>
          <w:szCs w:val="24"/>
        </w:rPr>
        <w:t xml:space="preserve">Secondary Education Teachers’ Perceptions Related to Their Knowledge and Effectiveness </w:t>
      </w:r>
      <w:r w:rsidR="00F6646D">
        <w:rPr>
          <w:rFonts w:ascii="Times New Roman" w:hAnsi="Times New Roman"/>
          <w:i/>
          <w:sz w:val="24"/>
          <w:szCs w:val="24"/>
        </w:rPr>
        <w:t>of Accommodations for Students w</w:t>
      </w:r>
      <w:r w:rsidR="00E265DC" w:rsidRPr="00E265DC">
        <w:rPr>
          <w:rFonts w:ascii="Times New Roman" w:hAnsi="Times New Roman"/>
          <w:i/>
          <w:sz w:val="24"/>
          <w:szCs w:val="24"/>
        </w:rPr>
        <w:t>ith Disabilities</w:t>
      </w:r>
      <w:r w:rsidR="00E265DC">
        <w:rPr>
          <w:rFonts w:ascii="Times New Roman" w:hAnsi="Times New Roman"/>
          <w:sz w:val="24"/>
          <w:szCs w:val="24"/>
        </w:rPr>
        <w:t xml:space="preserve">. </w:t>
      </w:r>
      <w:r w:rsidR="00E674D0">
        <w:rPr>
          <w:rFonts w:ascii="Times New Roman" w:hAnsi="Times New Roman"/>
          <w:sz w:val="24"/>
          <w:szCs w:val="24"/>
        </w:rPr>
        <w:t xml:space="preserve">The study investigates the level of special education training acquired by general education teachers in a North Central Texas school district. What concerned me was that </w:t>
      </w:r>
      <w:proofErr w:type="gramStart"/>
      <w:r w:rsidR="00C63F73">
        <w:rPr>
          <w:rFonts w:ascii="Times New Roman" w:hAnsi="Times New Roman"/>
          <w:sz w:val="24"/>
          <w:szCs w:val="24"/>
        </w:rPr>
        <w:t>the “experts” who analyzed the study were not experts at all</w:t>
      </w:r>
      <w:proofErr w:type="gramEnd"/>
      <w:r w:rsidR="00C63F73">
        <w:rPr>
          <w:rFonts w:ascii="Times New Roman" w:hAnsi="Times New Roman"/>
          <w:sz w:val="24"/>
          <w:szCs w:val="24"/>
        </w:rPr>
        <w:t xml:space="preserve">, </w:t>
      </w:r>
      <w:proofErr w:type="gramStart"/>
      <w:r w:rsidR="00C63F73">
        <w:rPr>
          <w:rFonts w:ascii="Times New Roman" w:hAnsi="Times New Roman"/>
          <w:sz w:val="24"/>
          <w:szCs w:val="24"/>
        </w:rPr>
        <w:t>they were students</w:t>
      </w:r>
      <w:proofErr w:type="gramEnd"/>
      <w:r w:rsidR="00C63F73">
        <w:rPr>
          <w:rFonts w:ascii="Times New Roman" w:hAnsi="Times New Roman"/>
          <w:sz w:val="24"/>
          <w:szCs w:val="24"/>
        </w:rPr>
        <w:t>. The researcher also failed to discuss the s</w:t>
      </w:r>
      <w:r w:rsidR="004F58C6">
        <w:rPr>
          <w:rFonts w:ascii="Times New Roman" w:hAnsi="Times New Roman"/>
          <w:sz w:val="24"/>
          <w:szCs w:val="24"/>
        </w:rPr>
        <w:t>pecial education model that the</w:t>
      </w:r>
      <w:r w:rsidR="00C63F73">
        <w:rPr>
          <w:rFonts w:ascii="Times New Roman" w:hAnsi="Times New Roman"/>
          <w:sz w:val="24"/>
          <w:szCs w:val="24"/>
        </w:rPr>
        <w:t xml:space="preserve"> schools employed. This information would </w:t>
      </w:r>
      <w:proofErr w:type="gramStart"/>
      <w:r w:rsidR="00C63F73">
        <w:rPr>
          <w:rFonts w:ascii="Times New Roman" w:hAnsi="Times New Roman"/>
          <w:sz w:val="24"/>
          <w:szCs w:val="24"/>
        </w:rPr>
        <w:t>impact</w:t>
      </w:r>
      <w:proofErr w:type="gramEnd"/>
      <w:r w:rsidR="00C63F73">
        <w:rPr>
          <w:rFonts w:ascii="Times New Roman" w:hAnsi="Times New Roman"/>
          <w:sz w:val="24"/>
          <w:szCs w:val="24"/>
        </w:rPr>
        <w:t xml:space="preserve"> the analysis of the data in a </w:t>
      </w:r>
      <w:r w:rsidR="00C63F73">
        <w:rPr>
          <w:rFonts w:ascii="Times New Roman" w:hAnsi="Times New Roman"/>
          <w:sz w:val="24"/>
          <w:szCs w:val="24"/>
        </w:rPr>
        <w:lastRenderedPageBreak/>
        <w:t xml:space="preserve">major way. It was also very, very boring. The writing was sterile and </w:t>
      </w:r>
      <w:proofErr w:type="gramStart"/>
      <w:r w:rsidR="00C63F73">
        <w:rPr>
          <w:rFonts w:ascii="Times New Roman" w:hAnsi="Times New Roman"/>
          <w:sz w:val="24"/>
          <w:szCs w:val="24"/>
        </w:rPr>
        <w:t xml:space="preserve">there were no characters that I could </w:t>
      </w:r>
      <w:r w:rsidR="006D33D3">
        <w:rPr>
          <w:rFonts w:ascii="Times New Roman" w:hAnsi="Times New Roman"/>
          <w:sz w:val="24"/>
          <w:szCs w:val="24"/>
        </w:rPr>
        <w:t>relate to</w:t>
      </w:r>
      <w:proofErr w:type="gramEnd"/>
      <w:r w:rsidR="00C63F73">
        <w:rPr>
          <w:rFonts w:ascii="Times New Roman" w:hAnsi="Times New Roman"/>
          <w:sz w:val="24"/>
          <w:szCs w:val="24"/>
        </w:rPr>
        <w:t xml:space="preserve">. Hell, there were no characters at all, unless you count Teacher A. I knew then that I </w:t>
      </w:r>
      <w:proofErr w:type="gramStart"/>
      <w:r w:rsidR="00C63F73">
        <w:rPr>
          <w:rFonts w:ascii="Times New Roman" w:hAnsi="Times New Roman"/>
          <w:sz w:val="24"/>
          <w:szCs w:val="24"/>
        </w:rPr>
        <w:t>didn’t</w:t>
      </w:r>
      <w:proofErr w:type="gramEnd"/>
      <w:r w:rsidR="00C63F73">
        <w:rPr>
          <w:rFonts w:ascii="Times New Roman" w:hAnsi="Times New Roman"/>
          <w:sz w:val="24"/>
          <w:szCs w:val="24"/>
        </w:rPr>
        <w:t xml:space="preserve"> want to do a survey for my dissertation.</w:t>
      </w:r>
      <w:r w:rsidR="00E674D0">
        <w:rPr>
          <w:rFonts w:ascii="Times New Roman" w:hAnsi="Times New Roman"/>
          <w:sz w:val="24"/>
          <w:szCs w:val="24"/>
        </w:rPr>
        <w:t xml:space="preserve"> </w:t>
      </w:r>
      <w:r w:rsidR="00C63F73">
        <w:rPr>
          <w:rFonts w:ascii="Times New Roman" w:hAnsi="Times New Roman"/>
          <w:sz w:val="24"/>
          <w:szCs w:val="24"/>
        </w:rPr>
        <w:t>I wanted to do a project that people would want to read and maybe even publish. I wanted to tell a st</w:t>
      </w:r>
      <w:r w:rsidR="004F58C6">
        <w:rPr>
          <w:rFonts w:ascii="Times New Roman" w:hAnsi="Times New Roman"/>
          <w:sz w:val="24"/>
          <w:szCs w:val="24"/>
        </w:rPr>
        <w:t xml:space="preserve">ory that people could connect </w:t>
      </w:r>
      <w:proofErr w:type="gramStart"/>
      <w:r w:rsidR="004F58C6">
        <w:rPr>
          <w:rFonts w:ascii="Times New Roman" w:hAnsi="Times New Roman"/>
          <w:sz w:val="24"/>
          <w:szCs w:val="24"/>
        </w:rPr>
        <w:t>with</w:t>
      </w:r>
      <w:proofErr w:type="gramEnd"/>
      <w:r w:rsidR="00C63F73">
        <w:rPr>
          <w:rFonts w:ascii="Times New Roman" w:hAnsi="Times New Roman"/>
          <w:sz w:val="24"/>
          <w:szCs w:val="24"/>
        </w:rPr>
        <w:t>. Although the</w:t>
      </w:r>
      <w:r w:rsidR="000128DE">
        <w:rPr>
          <w:rFonts w:ascii="Times New Roman" w:hAnsi="Times New Roman"/>
          <w:sz w:val="24"/>
          <w:szCs w:val="24"/>
        </w:rPr>
        <w:t xml:space="preserve"> dissertation </w:t>
      </w:r>
      <w:proofErr w:type="gramStart"/>
      <w:r w:rsidR="000128DE">
        <w:rPr>
          <w:rFonts w:ascii="Times New Roman" w:hAnsi="Times New Roman"/>
          <w:sz w:val="24"/>
          <w:szCs w:val="24"/>
        </w:rPr>
        <w:t>wasn’t</w:t>
      </w:r>
      <w:proofErr w:type="gramEnd"/>
      <w:r w:rsidR="000128DE">
        <w:rPr>
          <w:rFonts w:ascii="Times New Roman" w:hAnsi="Times New Roman"/>
          <w:sz w:val="24"/>
          <w:szCs w:val="24"/>
        </w:rPr>
        <w:t xml:space="preserve"> overly impressive </w:t>
      </w:r>
      <w:r w:rsidR="000F5ACF">
        <w:rPr>
          <w:rFonts w:ascii="Times New Roman" w:hAnsi="Times New Roman"/>
          <w:sz w:val="24"/>
          <w:szCs w:val="24"/>
        </w:rPr>
        <w:t>I was inspired to begin</w:t>
      </w:r>
      <w:r w:rsidR="00E265DC">
        <w:rPr>
          <w:rFonts w:ascii="Times New Roman" w:hAnsi="Times New Roman"/>
          <w:sz w:val="24"/>
          <w:szCs w:val="24"/>
        </w:rPr>
        <w:t xml:space="preserve"> thinking about possible topics and finding a chair. </w:t>
      </w:r>
      <w:r w:rsidR="009233B4">
        <w:rPr>
          <w:rFonts w:ascii="Times New Roman" w:hAnsi="Times New Roman" w:cs="Times New Roman"/>
          <w:sz w:val="24"/>
          <w:szCs w:val="24"/>
        </w:rPr>
        <w:t xml:space="preserve"> </w:t>
      </w:r>
      <w:r w:rsidR="00811ACC">
        <w:rPr>
          <w:rFonts w:ascii="Times New Roman" w:hAnsi="Times New Roman" w:cs="Times New Roman"/>
          <w:sz w:val="24"/>
          <w:szCs w:val="24"/>
        </w:rPr>
        <w:t>Dr. Childre</w:t>
      </w:r>
      <w:r w:rsidR="004F58C6">
        <w:rPr>
          <w:rFonts w:ascii="Times New Roman" w:hAnsi="Times New Roman" w:cs="Times New Roman"/>
          <w:sz w:val="24"/>
          <w:szCs w:val="24"/>
        </w:rPr>
        <w:t>ss provided invaluable</w:t>
      </w:r>
      <w:r w:rsidR="00811ACC">
        <w:rPr>
          <w:rFonts w:ascii="Times New Roman" w:hAnsi="Times New Roman" w:cs="Times New Roman"/>
          <w:sz w:val="24"/>
          <w:szCs w:val="24"/>
        </w:rPr>
        <w:t xml:space="preserve"> guidance. He advised me to wait to find a chair until I found </w:t>
      </w:r>
      <w:r w:rsidR="000F5ACF">
        <w:rPr>
          <w:rFonts w:ascii="Times New Roman" w:hAnsi="Times New Roman" w:cs="Times New Roman"/>
          <w:sz w:val="24"/>
          <w:szCs w:val="24"/>
        </w:rPr>
        <w:t>some</w:t>
      </w:r>
      <w:r w:rsidR="00811ACC">
        <w:rPr>
          <w:rFonts w:ascii="Times New Roman" w:hAnsi="Times New Roman" w:cs="Times New Roman"/>
          <w:sz w:val="24"/>
          <w:szCs w:val="24"/>
        </w:rPr>
        <w:t>one</w:t>
      </w:r>
      <w:r w:rsidR="000F5ACF">
        <w:rPr>
          <w:rFonts w:ascii="Times New Roman" w:hAnsi="Times New Roman" w:cs="Times New Roman"/>
          <w:sz w:val="24"/>
          <w:szCs w:val="24"/>
        </w:rPr>
        <w:t xml:space="preserve"> that</w:t>
      </w:r>
      <w:r w:rsidR="00811ACC">
        <w:rPr>
          <w:rFonts w:ascii="Times New Roman" w:hAnsi="Times New Roman" w:cs="Times New Roman"/>
          <w:sz w:val="24"/>
          <w:szCs w:val="24"/>
        </w:rPr>
        <w:t xml:space="preserve"> I connected </w:t>
      </w:r>
      <w:proofErr w:type="gramStart"/>
      <w:r w:rsidR="00811ACC">
        <w:rPr>
          <w:rFonts w:ascii="Times New Roman" w:hAnsi="Times New Roman" w:cs="Times New Roman"/>
          <w:sz w:val="24"/>
          <w:szCs w:val="24"/>
        </w:rPr>
        <w:t>with</w:t>
      </w:r>
      <w:proofErr w:type="gramEnd"/>
      <w:r w:rsidR="00811ACC">
        <w:rPr>
          <w:rFonts w:ascii="Times New Roman" w:hAnsi="Times New Roman" w:cs="Times New Roman"/>
          <w:sz w:val="24"/>
          <w:szCs w:val="24"/>
        </w:rPr>
        <w:t xml:space="preserve">. </w:t>
      </w:r>
    </w:p>
    <w:p w:rsidR="00424108" w:rsidRDefault="00183D09" w:rsidP="00BE1B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took the spring semester off to coach softball. What a mistake. </w:t>
      </w:r>
      <w:r w:rsidR="00D96DC5">
        <w:rPr>
          <w:rFonts w:ascii="Times New Roman" w:hAnsi="Times New Roman" w:cs="Times New Roman"/>
          <w:sz w:val="24"/>
          <w:szCs w:val="24"/>
        </w:rPr>
        <w:t>Getting back into the s</w:t>
      </w:r>
      <w:r w:rsidR="001A7512">
        <w:rPr>
          <w:rFonts w:ascii="Times New Roman" w:hAnsi="Times New Roman" w:cs="Times New Roman"/>
          <w:sz w:val="24"/>
          <w:szCs w:val="24"/>
        </w:rPr>
        <w:t xml:space="preserve">wing of </w:t>
      </w:r>
      <w:r w:rsidR="004F58C6">
        <w:rPr>
          <w:rFonts w:ascii="Times New Roman" w:hAnsi="Times New Roman" w:cs="Times New Roman"/>
          <w:sz w:val="24"/>
          <w:szCs w:val="24"/>
        </w:rPr>
        <w:t xml:space="preserve">things was </w:t>
      </w:r>
      <w:proofErr w:type="gramStart"/>
      <w:r w:rsidR="004F58C6">
        <w:rPr>
          <w:rFonts w:ascii="Times New Roman" w:hAnsi="Times New Roman" w:cs="Times New Roman"/>
          <w:sz w:val="24"/>
          <w:szCs w:val="24"/>
        </w:rPr>
        <w:t>really hard</w:t>
      </w:r>
      <w:proofErr w:type="gramEnd"/>
      <w:r w:rsidR="004F58C6">
        <w:rPr>
          <w:rFonts w:ascii="Times New Roman" w:hAnsi="Times New Roman" w:cs="Times New Roman"/>
          <w:sz w:val="24"/>
          <w:szCs w:val="24"/>
        </w:rPr>
        <w:t>, but the following</w:t>
      </w:r>
      <w:r w:rsidR="001A7512">
        <w:rPr>
          <w:rFonts w:ascii="Times New Roman" w:hAnsi="Times New Roman" w:cs="Times New Roman"/>
          <w:sz w:val="24"/>
          <w:szCs w:val="24"/>
        </w:rPr>
        <w:t xml:space="preserve"> summer opened my eyes to the type of instructor I wanted to be. </w:t>
      </w:r>
      <w:r w:rsidR="00D96DC5">
        <w:rPr>
          <w:rFonts w:ascii="Times New Roman" w:hAnsi="Times New Roman" w:cs="Times New Roman"/>
          <w:sz w:val="24"/>
          <w:szCs w:val="24"/>
        </w:rPr>
        <w:t xml:space="preserve">I took two classes, Curriculum Development (CI 701) and Curriculum Theories (CI 702). The course content was similar but the structure was very different. CI 701 was a traditional </w:t>
      </w:r>
      <w:proofErr w:type="gramStart"/>
      <w:r w:rsidR="001A7512">
        <w:rPr>
          <w:rFonts w:ascii="Times New Roman" w:hAnsi="Times New Roman" w:cs="Times New Roman"/>
          <w:sz w:val="24"/>
          <w:szCs w:val="24"/>
        </w:rPr>
        <w:t>grad</w:t>
      </w:r>
      <w:proofErr w:type="gramEnd"/>
      <w:r w:rsidR="001A7512">
        <w:rPr>
          <w:rFonts w:ascii="Times New Roman" w:hAnsi="Times New Roman" w:cs="Times New Roman"/>
          <w:sz w:val="24"/>
          <w:szCs w:val="24"/>
        </w:rPr>
        <w:t xml:space="preserve"> level class. The discussions were formal, the reading was intense</w:t>
      </w:r>
      <w:r w:rsidR="004F58C6">
        <w:rPr>
          <w:rFonts w:ascii="Times New Roman" w:hAnsi="Times New Roman" w:cs="Times New Roman"/>
          <w:sz w:val="24"/>
          <w:szCs w:val="24"/>
        </w:rPr>
        <w:t xml:space="preserve"> and the expectations for writing were </w:t>
      </w:r>
      <w:r w:rsidR="00CE575A">
        <w:rPr>
          <w:rFonts w:ascii="Times New Roman" w:hAnsi="Times New Roman" w:cs="Times New Roman"/>
          <w:sz w:val="24"/>
          <w:szCs w:val="24"/>
        </w:rPr>
        <w:t>specific and rigid</w:t>
      </w:r>
      <w:r w:rsidR="001A7512">
        <w:rPr>
          <w:rFonts w:ascii="Times New Roman" w:hAnsi="Times New Roman" w:cs="Times New Roman"/>
          <w:sz w:val="24"/>
          <w:szCs w:val="24"/>
        </w:rPr>
        <w:t xml:space="preserve">. Then there was CI 702. The course was just as rigorous as CI 701 but </w:t>
      </w:r>
      <w:r w:rsidR="00CE575A">
        <w:rPr>
          <w:rFonts w:ascii="Times New Roman" w:hAnsi="Times New Roman" w:cs="Times New Roman"/>
          <w:sz w:val="24"/>
          <w:szCs w:val="24"/>
        </w:rPr>
        <w:t xml:space="preserve">Dr. </w:t>
      </w:r>
      <w:r w:rsidR="000128DE">
        <w:rPr>
          <w:rFonts w:ascii="Times New Roman" w:hAnsi="Times New Roman" w:cs="Times New Roman"/>
          <w:sz w:val="24"/>
          <w:szCs w:val="24"/>
        </w:rPr>
        <w:t xml:space="preserve">Beth </w:t>
      </w:r>
      <w:r w:rsidR="00CE575A">
        <w:rPr>
          <w:rFonts w:ascii="Times New Roman" w:hAnsi="Times New Roman" w:cs="Times New Roman"/>
          <w:sz w:val="24"/>
          <w:szCs w:val="24"/>
        </w:rPr>
        <w:t xml:space="preserve">Campbell created an environment of organized chaos that I craved. </w:t>
      </w:r>
      <w:r w:rsidR="00EA1E45">
        <w:rPr>
          <w:rFonts w:ascii="Times New Roman" w:hAnsi="Times New Roman" w:cs="Times New Roman"/>
          <w:sz w:val="24"/>
          <w:szCs w:val="24"/>
        </w:rPr>
        <w:t>The reading was intriguing, the assignments were fun and th</w:t>
      </w:r>
      <w:r w:rsidR="00CE575A">
        <w:rPr>
          <w:rFonts w:ascii="Times New Roman" w:hAnsi="Times New Roman" w:cs="Times New Roman"/>
          <w:sz w:val="24"/>
          <w:szCs w:val="24"/>
        </w:rPr>
        <w:t>e discussions were invigorating</w:t>
      </w:r>
      <w:r w:rsidR="00FF7EF7">
        <w:rPr>
          <w:rFonts w:ascii="Times New Roman" w:hAnsi="Times New Roman" w:cs="Times New Roman"/>
          <w:sz w:val="24"/>
          <w:szCs w:val="24"/>
        </w:rPr>
        <w:t>.</w:t>
      </w:r>
      <w:r w:rsidR="00E81828">
        <w:rPr>
          <w:rFonts w:ascii="Times New Roman" w:hAnsi="Times New Roman" w:cs="Times New Roman"/>
          <w:sz w:val="24"/>
          <w:szCs w:val="24"/>
        </w:rPr>
        <w:t xml:space="preserve"> I was free to express my thoughts in a number of ways.</w:t>
      </w:r>
      <w:r w:rsidR="00145800">
        <w:rPr>
          <w:rFonts w:ascii="Times New Roman" w:hAnsi="Times New Roman" w:cs="Times New Roman"/>
          <w:sz w:val="24"/>
          <w:szCs w:val="24"/>
        </w:rPr>
        <w:t xml:space="preserve"> I </w:t>
      </w:r>
      <w:r w:rsidR="00FF7EF7">
        <w:rPr>
          <w:rFonts w:ascii="Times New Roman" w:hAnsi="Times New Roman" w:cs="Times New Roman"/>
          <w:sz w:val="24"/>
          <w:szCs w:val="24"/>
        </w:rPr>
        <w:t>loved going to class and hashi</w:t>
      </w:r>
      <w:r w:rsidR="002C1090">
        <w:rPr>
          <w:rFonts w:ascii="Times New Roman" w:hAnsi="Times New Roman" w:cs="Times New Roman"/>
          <w:sz w:val="24"/>
          <w:szCs w:val="24"/>
        </w:rPr>
        <w:t xml:space="preserve">ng out ideas with my friends. Val and Angie were both in </w:t>
      </w:r>
      <w:r w:rsidR="00424108">
        <w:rPr>
          <w:rFonts w:ascii="Times New Roman" w:hAnsi="Times New Roman" w:cs="Times New Roman"/>
          <w:sz w:val="24"/>
          <w:szCs w:val="24"/>
        </w:rPr>
        <w:t xml:space="preserve">the class. We also met a new friend, Harley. </w:t>
      </w:r>
      <w:r w:rsidR="000F0757">
        <w:rPr>
          <w:rFonts w:ascii="Times New Roman" w:hAnsi="Times New Roman" w:cs="Times New Roman"/>
          <w:sz w:val="24"/>
          <w:szCs w:val="24"/>
        </w:rPr>
        <w:t xml:space="preserve"> </w:t>
      </w:r>
      <w:r w:rsidR="00424108">
        <w:rPr>
          <w:rFonts w:ascii="Times New Roman" w:hAnsi="Times New Roman" w:cs="Times New Roman"/>
          <w:sz w:val="24"/>
          <w:szCs w:val="24"/>
        </w:rPr>
        <w:t xml:space="preserve">Harley was the first </w:t>
      </w:r>
      <w:proofErr w:type="gramStart"/>
      <w:r w:rsidR="00424108">
        <w:rPr>
          <w:rFonts w:ascii="Times New Roman" w:hAnsi="Times New Roman" w:cs="Times New Roman"/>
          <w:sz w:val="24"/>
          <w:szCs w:val="24"/>
        </w:rPr>
        <w:t>guy</w:t>
      </w:r>
      <w:proofErr w:type="gramEnd"/>
      <w:r w:rsidR="00424108">
        <w:rPr>
          <w:rFonts w:ascii="Times New Roman" w:hAnsi="Times New Roman" w:cs="Times New Roman"/>
          <w:sz w:val="24"/>
          <w:szCs w:val="24"/>
        </w:rPr>
        <w:t xml:space="preserve"> that I met i</w:t>
      </w:r>
      <w:r w:rsidR="000128DE">
        <w:rPr>
          <w:rFonts w:ascii="Times New Roman" w:hAnsi="Times New Roman" w:cs="Times New Roman"/>
          <w:sz w:val="24"/>
          <w:szCs w:val="24"/>
        </w:rPr>
        <w:t xml:space="preserve">n the program that was my age. As a </w:t>
      </w:r>
      <w:proofErr w:type="gramStart"/>
      <w:r w:rsidR="000128DE">
        <w:rPr>
          <w:rFonts w:ascii="Times New Roman" w:hAnsi="Times New Roman" w:cs="Times New Roman"/>
          <w:sz w:val="24"/>
          <w:szCs w:val="24"/>
        </w:rPr>
        <w:t>rule</w:t>
      </w:r>
      <w:proofErr w:type="gramEnd"/>
      <w:r w:rsidR="000128DE">
        <w:rPr>
          <w:rFonts w:ascii="Times New Roman" w:hAnsi="Times New Roman" w:cs="Times New Roman"/>
          <w:sz w:val="24"/>
          <w:szCs w:val="24"/>
        </w:rPr>
        <w:t xml:space="preserve"> t</w:t>
      </w:r>
      <w:r w:rsidR="00424108">
        <w:rPr>
          <w:rFonts w:ascii="Times New Roman" w:hAnsi="Times New Roman" w:cs="Times New Roman"/>
          <w:sz w:val="24"/>
          <w:szCs w:val="24"/>
        </w:rPr>
        <w:t xml:space="preserve">here aren’t many 28 year old males in the doc program. Harley quickly integrated into our group and became an active participant in our small group discussions. We would discuss course material, instructional strategies and our ideas about our upcoming projects. </w:t>
      </w:r>
      <w:r w:rsidR="006E72B5">
        <w:rPr>
          <w:rFonts w:ascii="Times New Roman" w:hAnsi="Times New Roman" w:cs="Times New Roman"/>
          <w:sz w:val="24"/>
          <w:szCs w:val="24"/>
        </w:rPr>
        <w:t xml:space="preserve">The group would provide honest feedback without being hurtful. Sharing work with others is a very intimate experience and we all understood that. </w:t>
      </w:r>
      <w:r w:rsidR="006D33D3">
        <w:rPr>
          <w:rFonts w:ascii="Times New Roman" w:hAnsi="Times New Roman" w:cs="Times New Roman"/>
          <w:sz w:val="24"/>
          <w:szCs w:val="24"/>
        </w:rPr>
        <w:t xml:space="preserve">I knew that my work would be better after I shared it with </w:t>
      </w:r>
      <w:r w:rsidR="006D33D3">
        <w:rPr>
          <w:rFonts w:ascii="Times New Roman" w:hAnsi="Times New Roman" w:cs="Times New Roman"/>
          <w:sz w:val="24"/>
          <w:szCs w:val="24"/>
        </w:rPr>
        <w:lastRenderedPageBreak/>
        <w:t xml:space="preserve">the group. I trusted them to analyze the thoughts in my work, </w:t>
      </w:r>
      <w:proofErr w:type="gramStart"/>
      <w:r w:rsidR="006D33D3">
        <w:rPr>
          <w:rFonts w:ascii="Times New Roman" w:hAnsi="Times New Roman" w:cs="Times New Roman"/>
          <w:sz w:val="24"/>
          <w:szCs w:val="24"/>
        </w:rPr>
        <w:t>that’s</w:t>
      </w:r>
      <w:proofErr w:type="gramEnd"/>
      <w:r w:rsidR="006D33D3">
        <w:rPr>
          <w:rFonts w:ascii="Times New Roman" w:hAnsi="Times New Roman" w:cs="Times New Roman"/>
          <w:sz w:val="24"/>
          <w:szCs w:val="24"/>
        </w:rPr>
        <w:t xml:space="preserve"> where the true vulnerability is. Grammatical errors were embarrassing but the thought of flawed logic was devastating. I knew that if there </w:t>
      </w:r>
      <w:proofErr w:type="gramStart"/>
      <w:r w:rsidR="006D33D3">
        <w:rPr>
          <w:rFonts w:ascii="Times New Roman" w:hAnsi="Times New Roman" w:cs="Times New Roman"/>
          <w:sz w:val="24"/>
          <w:szCs w:val="24"/>
        </w:rPr>
        <w:t>was</w:t>
      </w:r>
      <w:proofErr w:type="gramEnd"/>
      <w:r w:rsidR="006D33D3">
        <w:rPr>
          <w:rFonts w:ascii="Times New Roman" w:hAnsi="Times New Roman" w:cs="Times New Roman"/>
          <w:sz w:val="24"/>
          <w:szCs w:val="24"/>
        </w:rPr>
        <w:t xml:space="preserve"> an error they would find it and help me correct it without making me feel insignificant. </w:t>
      </w:r>
    </w:p>
    <w:p w:rsidR="00860596" w:rsidRDefault="008A0B47" w:rsidP="004241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read several selections from </w:t>
      </w:r>
      <w:r>
        <w:rPr>
          <w:rFonts w:ascii="Times New Roman" w:hAnsi="Times New Roman" w:cs="Times New Roman"/>
          <w:i/>
          <w:sz w:val="24"/>
          <w:szCs w:val="24"/>
        </w:rPr>
        <w:t xml:space="preserve">The Curriculum Studies </w:t>
      </w:r>
      <w:r w:rsidRPr="008A0B47">
        <w:rPr>
          <w:rFonts w:ascii="Times New Roman" w:hAnsi="Times New Roman" w:cs="Times New Roman"/>
          <w:i/>
          <w:sz w:val="24"/>
          <w:szCs w:val="24"/>
        </w:rPr>
        <w:t>Reader</w:t>
      </w:r>
      <w:r>
        <w:rPr>
          <w:rFonts w:ascii="Times New Roman" w:hAnsi="Times New Roman" w:cs="Times New Roman"/>
          <w:sz w:val="24"/>
          <w:szCs w:val="24"/>
        </w:rPr>
        <w:t xml:space="preserve">. </w:t>
      </w:r>
      <w:r w:rsidR="000128DE">
        <w:rPr>
          <w:rFonts w:ascii="Times New Roman" w:hAnsi="Times New Roman" w:cs="Times New Roman"/>
          <w:sz w:val="24"/>
          <w:szCs w:val="24"/>
        </w:rPr>
        <w:t xml:space="preserve"> The first selections included the works of Franklin Bobbitt, Maria Montessori, Jane Adams, and George S. Counts but there was a strong connection between John Dewey’s </w:t>
      </w:r>
      <w:r w:rsidR="000128DE">
        <w:rPr>
          <w:rFonts w:ascii="Times New Roman" w:hAnsi="Times New Roman" w:cs="Times New Roman"/>
          <w:i/>
          <w:sz w:val="24"/>
          <w:szCs w:val="24"/>
        </w:rPr>
        <w:t>My Pedagogic Creed</w:t>
      </w:r>
      <w:r w:rsidR="000128DE">
        <w:rPr>
          <w:rFonts w:ascii="Times New Roman" w:hAnsi="Times New Roman" w:cs="Times New Roman"/>
          <w:sz w:val="24"/>
          <w:szCs w:val="24"/>
        </w:rPr>
        <w:t xml:space="preserve"> and </w:t>
      </w:r>
      <w:proofErr w:type="gramStart"/>
      <w:r w:rsidR="000128DE">
        <w:rPr>
          <w:rFonts w:ascii="Times New Roman" w:hAnsi="Times New Roman" w:cs="Times New Roman"/>
          <w:sz w:val="24"/>
          <w:szCs w:val="24"/>
        </w:rPr>
        <w:t>Beth’s</w:t>
      </w:r>
      <w:proofErr w:type="gramEnd"/>
      <w:r w:rsidR="000128DE">
        <w:rPr>
          <w:rFonts w:ascii="Times New Roman" w:hAnsi="Times New Roman" w:cs="Times New Roman"/>
          <w:sz w:val="24"/>
          <w:szCs w:val="24"/>
        </w:rPr>
        <w:t xml:space="preserve"> teaching style. </w:t>
      </w:r>
      <w:r w:rsidR="00ED66F8">
        <w:rPr>
          <w:rFonts w:ascii="Times New Roman" w:hAnsi="Times New Roman" w:cs="Times New Roman"/>
          <w:sz w:val="24"/>
          <w:szCs w:val="24"/>
        </w:rPr>
        <w:t xml:space="preserve">“I believe that the school is primarily a social institution. Education being a social process, the school is simply that form of community life in which all those agencies are concentrated that will be most effective in bringing the child to share in the inherited resources of the race, and to use his own powers for social ends” (Dewey, 1929). Dewey’s words </w:t>
      </w:r>
      <w:proofErr w:type="gramStart"/>
      <w:r w:rsidR="00ED66F8">
        <w:rPr>
          <w:rFonts w:ascii="Times New Roman" w:hAnsi="Times New Roman" w:cs="Times New Roman"/>
          <w:sz w:val="24"/>
          <w:szCs w:val="24"/>
        </w:rPr>
        <w:t>were put</w:t>
      </w:r>
      <w:proofErr w:type="gramEnd"/>
      <w:r w:rsidR="00ED66F8">
        <w:rPr>
          <w:rFonts w:ascii="Times New Roman" w:hAnsi="Times New Roman" w:cs="Times New Roman"/>
          <w:sz w:val="24"/>
          <w:szCs w:val="24"/>
        </w:rPr>
        <w:t xml:space="preserve"> into action as e</w:t>
      </w:r>
      <w:r w:rsidR="00145800" w:rsidRPr="008A0B47">
        <w:rPr>
          <w:rFonts w:ascii="Times New Roman" w:hAnsi="Times New Roman" w:cs="Times New Roman"/>
          <w:sz w:val="24"/>
          <w:szCs w:val="24"/>
        </w:rPr>
        <w:t>ach</w:t>
      </w:r>
      <w:r w:rsidR="00145800">
        <w:rPr>
          <w:rFonts w:ascii="Times New Roman" w:hAnsi="Times New Roman" w:cs="Times New Roman"/>
          <w:sz w:val="24"/>
          <w:szCs w:val="24"/>
        </w:rPr>
        <w:t xml:space="preserve"> week a group of students would lead a discussion about a different educational theory and </w:t>
      </w:r>
      <w:r w:rsidR="006D33D3">
        <w:rPr>
          <w:rFonts w:ascii="Times New Roman" w:hAnsi="Times New Roman" w:cs="Times New Roman"/>
          <w:sz w:val="24"/>
          <w:szCs w:val="24"/>
        </w:rPr>
        <w:t>Beth</w:t>
      </w:r>
      <w:r w:rsidR="00145800">
        <w:rPr>
          <w:rFonts w:ascii="Times New Roman" w:hAnsi="Times New Roman" w:cs="Times New Roman"/>
          <w:sz w:val="24"/>
          <w:szCs w:val="24"/>
        </w:rPr>
        <w:t xml:space="preserve"> would j</w:t>
      </w:r>
      <w:r w:rsidR="006E72B5">
        <w:rPr>
          <w:rFonts w:ascii="Times New Roman" w:hAnsi="Times New Roman" w:cs="Times New Roman"/>
          <w:sz w:val="24"/>
          <w:szCs w:val="24"/>
        </w:rPr>
        <w:t>oin in our discussions as an equal participant.</w:t>
      </w:r>
      <w:r w:rsidR="006D33D3">
        <w:rPr>
          <w:rFonts w:ascii="Times New Roman" w:hAnsi="Times New Roman" w:cs="Times New Roman"/>
          <w:color w:val="FF0000"/>
          <w:sz w:val="24"/>
          <w:szCs w:val="24"/>
        </w:rPr>
        <w:t xml:space="preserve"> </w:t>
      </w:r>
      <w:r w:rsidR="00FC1BAB">
        <w:rPr>
          <w:rFonts w:ascii="Times New Roman" w:hAnsi="Times New Roman" w:cs="Times New Roman"/>
          <w:sz w:val="24"/>
          <w:szCs w:val="24"/>
        </w:rPr>
        <w:t xml:space="preserve">That is when I started noticing the shift in classroom dynamic. We </w:t>
      </w:r>
      <w:proofErr w:type="gramStart"/>
      <w:r w:rsidR="00FC1BAB">
        <w:rPr>
          <w:rFonts w:ascii="Times New Roman" w:hAnsi="Times New Roman" w:cs="Times New Roman"/>
          <w:sz w:val="24"/>
          <w:szCs w:val="24"/>
        </w:rPr>
        <w:t>were being challenged</w:t>
      </w:r>
      <w:proofErr w:type="gramEnd"/>
      <w:r w:rsidR="00FC1BAB">
        <w:rPr>
          <w:rFonts w:ascii="Times New Roman" w:hAnsi="Times New Roman" w:cs="Times New Roman"/>
          <w:sz w:val="24"/>
          <w:szCs w:val="24"/>
        </w:rPr>
        <w:t xml:space="preserve"> to guide our own learning through conversation. Noticing this change made me feel responsible for my own learning. </w:t>
      </w:r>
      <w:r w:rsidR="006E72B5">
        <w:rPr>
          <w:rFonts w:ascii="Times New Roman" w:hAnsi="Times New Roman" w:cs="Times New Roman"/>
          <w:sz w:val="24"/>
          <w:szCs w:val="24"/>
        </w:rPr>
        <w:t xml:space="preserve">I wanted to do that for my students but I </w:t>
      </w:r>
      <w:proofErr w:type="gramStart"/>
      <w:r w:rsidR="006E72B5">
        <w:rPr>
          <w:rFonts w:ascii="Times New Roman" w:hAnsi="Times New Roman" w:cs="Times New Roman"/>
          <w:sz w:val="24"/>
          <w:szCs w:val="24"/>
        </w:rPr>
        <w:t>didn’t</w:t>
      </w:r>
      <w:proofErr w:type="gramEnd"/>
      <w:r w:rsidR="006E72B5">
        <w:rPr>
          <w:rFonts w:ascii="Times New Roman" w:hAnsi="Times New Roman" w:cs="Times New Roman"/>
          <w:sz w:val="24"/>
          <w:szCs w:val="24"/>
        </w:rPr>
        <w:t xml:space="preserve"> know exactly how. I began with my students at Shawnee State. I worked with them to create a class syllabus and then allowing them to direct classroom instructions. The results were great but we would veer off topic and I would have to redirect them often. I needed </w:t>
      </w:r>
      <w:r w:rsidR="00860596">
        <w:rPr>
          <w:rFonts w:ascii="Times New Roman" w:hAnsi="Times New Roman" w:cs="Times New Roman"/>
          <w:sz w:val="24"/>
          <w:szCs w:val="24"/>
        </w:rPr>
        <w:t xml:space="preserve">more practice before implementing a </w:t>
      </w:r>
      <w:proofErr w:type="gramStart"/>
      <w:r w:rsidR="00860596">
        <w:rPr>
          <w:rFonts w:ascii="Times New Roman" w:hAnsi="Times New Roman" w:cs="Times New Roman"/>
          <w:sz w:val="24"/>
          <w:szCs w:val="24"/>
        </w:rPr>
        <w:t>student centered</w:t>
      </w:r>
      <w:proofErr w:type="gramEnd"/>
      <w:r w:rsidR="00860596">
        <w:rPr>
          <w:rFonts w:ascii="Times New Roman" w:hAnsi="Times New Roman" w:cs="Times New Roman"/>
          <w:sz w:val="24"/>
          <w:szCs w:val="24"/>
        </w:rPr>
        <w:t xml:space="preserve"> approach</w:t>
      </w:r>
      <w:r w:rsidR="006E72B5">
        <w:rPr>
          <w:rFonts w:ascii="Times New Roman" w:hAnsi="Times New Roman" w:cs="Times New Roman"/>
          <w:sz w:val="24"/>
          <w:szCs w:val="24"/>
        </w:rPr>
        <w:t xml:space="preserve"> in my high school cla</w:t>
      </w:r>
      <w:r w:rsidR="00A833F3">
        <w:rPr>
          <w:rFonts w:ascii="Times New Roman" w:hAnsi="Times New Roman" w:cs="Times New Roman"/>
          <w:sz w:val="24"/>
          <w:szCs w:val="24"/>
        </w:rPr>
        <w:t>sses. My principal resisted</w:t>
      </w:r>
      <w:r w:rsidR="006E72B5">
        <w:rPr>
          <w:rFonts w:ascii="Times New Roman" w:hAnsi="Times New Roman" w:cs="Times New Roman"/>
          <w:sz w:val="24"/>
          <w:szCs w:val="24"/>
        </w:rPr>
        <w:t xml:space="preserve"> any teaching method that </w:t>
      </w:r>
      <w:proofErr w:type="gramStart"/>
      <w:r w:rsidR="006E72B5">
        <w:rPr>
          <w:rFonts w:ascii="Times New Roman" w:hAnsi="Times New Roman" w:cs="Times New Roman"/>
          <w:sz w:val="24"/>
          <w:szCs w:val="24"/>
        </w:rPr>
        <w:t>wasn’t</w:t>
      </w:r>
      <w:proofErr w:type="gramEnd"/>
      <w:r w:rsidR="006E72B5">
        <w:rPr>
          <w:rFonts w:ascii="Times New Roman" w:hAnsi="Times New Roman" w:cs="Times New Roman"/>
          <w:sz w:val="24"/>
          <w:szCs w:val="24"/>
        </w:rPr>
        <w:t xml:space="preserve"> a le</w:t>
      </w:r>
      <w:r w:rsidR="00860596">
        <w:rPr>
          <w:rFonts w:ascii="Times New Roman" w:hAnsi="Times New Roman" w:cs="Times New Roman"/>
          <w:sz w:val="24"/>
          <w:szCs w:val="24"/>
        </w:rPr>
        <w:t>cture and I wanted to polish my methods</w:t>
      </w:r>
      <w:r w:rsidR="006E72B5">
        <w:rPr>
          <w:rFonts w:ascii="Times New Roman" w:hAnsi="Times New Roman" w:cs="Times New Roman"/>
          <w:sz w:val="24"/>
          <w:szCs w:val="24"/>
        </w:rPr>
        <w:t xml:space="preserve"> before I</w:t>
      </w:r>
      <w:r w:rsidR="00860596">
        <w:rPr>
          <w:rFonts w:ascii="Times New Roman" w:hAnsi="Times New Roman" w:cs="Times New Roman"/>
          <w:sz w:val="24"/>
          <w:szCs w:val="24"/>
        </w:rPr>
        <w:t xml:space="preserve"> attempted it.</w:t>
      </w:r>
    </w:p>
    <w:p w:rsidR="00811ACC" w:rsidRDefault="000F0757" w:rsidP="00860596">
      <w:pPr>
        <w:spacing w:line="480" w:lineRule="auto"/>
        <w:ind w:firstLine="720"/>
        <w:rPr>
          <w:rFonts w:ascii="Times New Roman" w:hAnsi="Times New Roman"/>
          <w:sz w:val="24"/>
          <w:szCs w:val="24"/>
        </w:rPr>
      </w:pPr>
      <w:r>
        <w:rPr>
          <w:rFonts w:ascii="Times New Roman" w:hAnsi="Times New Roman" w:cs="Times New Roman"/>
          <w:sz w:val="24"/>
          <w:szCs w:val="24"/>
        </w:rPr>
        <w:t>Throughout the course I analyzed various theories and w</w:t>
      </w:r>
      <w:r w:rsidR="00C427BA">
        <w:rPr>
          <w:rFonts w:ascii="Times New Roman" w:hAnsi="Times New Roman" w:cs="Times New Roman"/>
          <w:sz w:val="24"/>
          <w:szCs w:val="24"/>
        </w:rPr>
        <w:t>as encouraged to develop my own, The Cooper Curriculum (available online).</w:t>
      </w:r>
      <w:r>
        <w:rPr>
          <w:rFonts w:ascii="Times New Roman" w:hAnsi="Times New Roman" w:cs="Times New Roman"/>
          <w:sz w:val="24"/>
          <w:szCs w:val="24"/>
        </w:rPr>
        <w:t xml:space="preserve"> The curriculum model that I </w:t>
      </w:r>
      <w:r w:rsidR="00C427BA">
        <w:rPr>
          <w:rFonts w:ascii="Times New Roman" w:hAnsi="Times New Roman" w:cs="Times New Roman"/>
          <w:sz w:val="24"/>
          <w:szCs w:val="24"/>
        </w:rPr>
        <w:t xml:space="preserve">developed is rooted </w:t>
      </w:r>
      <w:r w:rsidR="00C427BA">
        <w:rPr>
          <w:rFonts w:ascii="Times New Roman" w:hAnsi="Times New Roman" w:cs="Times New Roman"/>
          <w:sz w:val="24"/>
          <w:szCs w:val="24"/>
        </w:rPr>
        <w:lastRenderedPageBreak/>
        <w:t>in the learner-centered ideology</w:t>
      </w:r>
      <w:r w:rsidR="00C427BA">
        <w:rPr>
          <w:rFonts w:ascii="Times New Roman" w:hAnsi="Times New Roman"/>
          <w:sz w:val="24"/>
          <w:szCs w:val="24"/>
        </w:rPr>
        <w:t>. The Cooper Curriculum incorporates five key pil</w:t>
      </w:r>
      <w:r w:rsidR="006D33D3">
        <w:rPr>
          <w:rFonts w:ascii="Times New Roman" w:hAnsi="Times New Roman"/>
          <w:sz w:val="24"/>
          <w:szCs w:val="24"/>
        </w:rPr>
        <w:t>lars into classroom instruction:</w:t>
      </w:r>
      <w:r w:rsidR="00C427BA">
        <w:rPr>
          <w:rFonts w:ascii="Times New Roman" w:hAnsi="Times New Roman"/>
          <w:sz w:val="24"/>
          <w:szCs w:val="24"/>
        </w:rPr>
        <w:t xml:space="preserve"> engaging students, explicit skill instruction, student reflection, student control, and collaboration. The goal is to c</w:t>
      </w:r>
      <w:r w:rsidR="006D33D3">
        <w:rPr>
          <w:rFonts w:ascii="Times New Roman" w:hAnsi="Times New Roman"/>
          <w:sz w:val="24"/>
          <w:szCs w:val="24"/>
        </w:rPr>
        <w:t>ultivate</w:t>
      </w:r>
      <w:r w:rsidR="00C427BA">
        <w:rPr>
          <w:rFonts w:ascii="Times New Roman" w:hAnsi="Times New Roman"/>
          <w:sz w:val="24"/>
          <w:szCs w:val="24"/>
        </w:rPr>
        <w:t xml:space="preserve"> autonomy, self-responsibility, and a critical consciousness in students (Lewis, 2006)</w:t>
      </w:r>
      <w:r w:rsidR="00F82DDC">
        <w:rPr>
          <w:rFonts w:ascii="Times New Roman" w:hAnsi="Times New Roman"/>
          <w:sz w:val="24"/>
          <w:szCs w:val="24"/>
        </w:rPr>
        <w:t>.</w:t>
      </w:r>
      <w:r w:rsidR="00877060">
        <w:rPr>
          <w:rFonts w:ascii="Times New Roman" w:hAnsi="Times New Roman"/>
          <w:sz w:val="24"/>
          <w:szCs w:val="24"/>
        </w:rPr>
        <w:t xml:space="preserve"> </w:t>
      </w:r>
      <w:r w:rsidR="00F82DDC">
        <w:rPr>
          <w:rFonts w:ascii="Times New Roman" w:hAnsi="Times New Roman"/>
          <w:sz w:val="24"/>
          <w:szCs w:val="24"/>
        </w:rPr>
        <w:t xml:space="preserve"> </w:t>
      </w:r>
      <w:r w:rsidR="00725F3A">
        <w:rPr>
          <w:rFonts w:ascii="Times New Roman" w:hAnsi="Times New Roman"/>
          <w:sz w:val="24"/>
          <w:szCs w:val="24"/>
        </w:rPr>
        <w:t xml:space="preserve">By becoming more self-aware, students are able to develop a sense of self-efficacy that allows them to make informed and responsible decisions on classroom matters. Allowing students to develop these skills prepares them for the transition from high school to adult life. </w:t>
      </w:r>
      <w:r w:rsidR="00860596">
        <w:rPr>
          <w:rFonts w:ascii="Times New Roman" w:hAnsi="Times New Roman"/>
          <w:sz w:val="24"/>
          <w:szCs w:val="24"/>
        </w:rPr>
        <w:t>I based my curriculum model on my experiences in CI 702 and at Shawnee and shared my ideas in my</w:t>
      </w:r>
      <w:r w:rsidR="00F82DDC">
        <w:rPr>
          <w:rFonts w:ascii="Times New Roman" w:hAnsi="Times New Roman"/>
          <w:sz w:val="24"/>
          <w:szCs w:val="24"/>
        </w:rPr>
        <w:t xml:space="preserve"> final project, a video titled Cookin</w:t>
      </w:r>
      <w:r w:rsidR="00860596">
        <w:rPr>
          <w:rFonts w:ascii="Times New Roman" w:hAnsi="Times New Roman"/>
          <w:sz w:val="24"/>
          <w:szCs w:val="24"/>
        </w:rPr>
        <w:t>g up Curriculum with Chef Bubby (available online).</w:t>
      </w:r>
      <w:r w:rsidR="00F82DDC">
        <w:rPr>
          <w:rFonts w:ascii="Times New Roman" w:hAnsi="Times New Roman"/>
          <w:sz w:val="24"/>
          <w:szCs w:val="24"/>
        </w:rPr>
        <w:t xml:space="preserve"> </w:t>
      </w:r>
    </w:p>
    <w:p w:rsidR="005C4EF9" w:rsidRDefault="00F82DDC" w:rsidP="00DA4F2E">
      <w:pPr>
        <w:spacing w:line="480" w:lineRule="auto"/>
        <w:rPr>
          <w:rFonts w:ascii="Times New Roman" w:hAnsi="Times New Roman"/>
          <w:sz w:val="24"/>
          <w:szCs w:val="24"/>
        </w:rPr>
      </w:pPr>
      <w:r>
        <w:rPr>
          <w:rFonts w:ascii="Times New Roman" w:hAnsi="Times New Roman"/>
          <w:sz w:val="24"/>
          <w:szCs w:val="24"/>
        </w:rPr>
        <w:tab/>
      </w:r>
      <w:r w:rsidRPr="00DA4F2E">
        <w:rPr>
          <w:rFonts w:ascii="Times New Roman" w:hAnsi="Times New Roman"/>
          <w:sz w:val="24"/>
          <w:szCs w:val="24"/>
        </w:rPr>
        <w:t xml:space="preserve">In the fall of </w:t>
      </w:r>
      <w:proofErr w:type="gramStart"/>
      <w:r w:rsidRPr="00DA4F2E">
        <w:rPr>
          <w:rFonts w:ascii="Times New Roman" w:hAnsi="Times New Roman"/>
          <w:sz w:val="24"/>
          <w:szCs w:val="24"/>
        </w:rPr>
        <w:t>2014</w:t>
      </w:r>
      <w:proofErr w:type="gramEnd"/>
      <w:r w:rsidRPr="00DA4F2E">
        <w:rPr>
          <w:rFonts w:ascii="Times New Roman" w:hAnsi="Times New Roman"/>
          <w:sz w:val="24"/>
          <w:szCs w:val="24"/>
        </w:rPr>
        <w:t xml:space="preserve"> I</w:t>
      </w:r>
      <w:r w:rsidR="00B13FDB">
        <w:rPr>
          <w:rFonts w:ascii="Times New Roman" w:hAnsi="Times New Roman"/>
          <w:sz w:val="24"/>
          <w:szCs w:val="24"/>
        </w:rPr>
        <w:t xml:space="preserve"> took two courses with Beth</w:t>
      </w:r>
      <w:r w:rsidRPr="00DA4F2E">
        <w:rPr>
          <w:rFonts w:ascii="Times New Roman" w:hAnsi="Times New Roman"/>
          <w:sz w:val="24"/>
          <w:szCs w:val="24"/>
        </w:rPr>
        <w:t xml:space="preserve">, </w:t>
      </w:r>
      <w:r w:rsidR="004B6B13" w:rsidRPr="00DA4F2E">
        <w:rPr>
          <w:rFonts w:ascii="Times New Roman" w:hAnsi="Times New Roman"/>
          <w:sz w:val="24"/>
          <w:szCs w:val="24"/>
        </w:rPr>
        <w:t xml:space="preserve">Higher Education Curriculum (CI 705) and Curriculum Change (CI 707). </w:t>
      </w:r>
      <w:r w:rsidR="00867635">
        <w:rPr>
          <w:rFonts w:ascii="Times New Roman" w:hAnsi="Times New Roman"/>
          <w:sz w:val="24"/>
          <w:szCs w:val="24"/>
        </w:rPr>
        <w:t xml:space="preserve">That semester Beth agreed to be my chair. I was nervous about asking her. </w:t>
      </w:r>
      <w:proofErr w:type="gramStart"/>
      <w:r w:rsidR="00867635">
        <w:rPr>
          <w:rFonts w:ascii="Times New Roman" w:hAnsi="Times New Roman"/>
          <w:sz w:val="24"/>
          <w:szCs w:val="24"/>
        </w:rPr>
        <w:t>I had been turned down by Dr. Childress, who was no longer accepting students,</w:t>
      </w:r>
      <w:proofErr w:type="gramEnd"/>
      <w:r w:rsidR="00867635">
        <w:rPr>
          <w:rFonts w:ascii="Times New Roman" w:hAnsi="Times New Roman"/>
          <w:sz w:val="24"/>
          <w:szCs w:val="24"/>
        </w:rPr>
        <w:t xml:space="preserve"> and I didn’t want to be shot down again. I must have asked Val a hundred </w:t>
      </w:r>
      <w:proofErr w:type="gramStart"/>
      <w:r w:rsidR="00867635">
        <w:rPr>
          <w:rFonts w:ascii="Times New Roman" w:hAnsi="Times New Roman"/>
          <w:sz w:val="24"/>
          <w:szCs w:val="24"/>
        </w:rPr>
        <w:t>times</w:t>
      </w:r>
      <w:proofErr w:type="gramEnd"/>
      <w:r w:rsidR="00867635">
        <w:rPr>
          <w:rFonts w:ascii="Times New Roman" w:hAnsi="Times New Roman"/>
          <w:sz w:val="24"/>
          <w:szCs w:val="24"/>
        </w:rPr>
        <w:t xml:space="preserve"> if she thought Beth would agree. She would smile, say yes and tell me that Beth would be crazy not to take me. It was like applying for the program all over again. When I finally asked </w:t>
      </w:r>
      <w:proofErr w:type="gramStart"/>
      <w:r w:rsidR="00867635">
        <w:rPr>
          <w:rFonts w:ascii="Times New Roman" w:hAnsi="Times New Roman"/>
          <w:sz w:val="24"/>
          <w:szCs w:val="24"/>
        </w:rPr>
        <w:t>Beth</w:t>
      </w:r>
      <w:proofErr w:type="gramEnd"/>
      <w:r w:rsidR="00867635">
        <w:rPr>
          <w:rFonts w:ascii="Times New Roman" w:hAnsi="Times New Roman"/>
          <w:sz w:val="24"/>
          <w:szCs w:val="24"/>
        </w:rPr>
        <w:t xml:space="preserve"> she agreed. I must have looked ridiculous, smiling from ear to ear, but I felt important. I had a chair and we were going to conquer the world. </w:t>
      </w:r>
      <w:r w:rsidR="004B6B13" w:rsidRPr="00DA4F2E">
        <w:rPr>
          <w:rFonts w:ascii="Times New Roman" w:hAnsi="Times New Roman"/>
          <w:sz w:val="24"/>
          <w:szCs w:val="24"/>
        </w:rPr>
        <w:t xml:space="preserve">In CI 705, I learned about </w:t>
      </w:r>
      <w:r w:rsidR="005C4EF9" w:rsidRPr="00DA4F2E">
        <w:rPr>
          <w:rFonts w:ascii="Times New Roman" w:hAnsi="Times New Roman"/>
          <w:sz w:val="24"/>
          <w:szCs w:val="24"/>
        </w:rPr>
        <w:t>how higher education curri</w:t>
      </w:r>
      <w:r w:rsidR="00B13FDB">
        <w:rPr>
          <w:rFonts w:ascii="Times New Roman" w:hAnsi="Times New Roman"/>
          <w:sz w:val="24"/>
          <w:szCs w:val="24"/>
        </w:rPr>
        <w:t>culum is developed. Beth</w:t>
      </w:r>
      <w:r w:rsidR="005C4EF9" w:rsidRPr="00DA4F2E">
        <w:rPr>
          <w:rFonts w:ascii="Times New Roman" w:hAnsi="Times New Roman"/>
          <w:sz w:val="24"/>
          <w:szCs w:val="24"/>
        </w:rPr>
        <w:t xml:space="preserve"> encouraged me to focus on something that interested me so I chose teacher prep. I read several articles on the development of curriculum in teacher prep. My final project, Teacher Prep?</w:t>
      </w:r>
      <w:r w:rsidR="00DA4F2E">
        <w:rPr>
          <w:rFonts w:ascii="Times New Roman" w:hAnsi="Times New Roman"/>
          <w:sz w:val="24"/>
          <w:szCs w:val="24"/>
        </w:rPr>
        <w:t xml:space="preserve"> </w:t>
      </w:r>
      <w:r w:rsidR="005C4EF9" w:rsidRPr="00DA4F2E">
        <w:rPr>
          <w:rFonts w:ascii="Times New Roman" w:hAnsi="Times New Roman"/>
          <w:sz w:val="24"/>
          <w:szCs w:val="24"/>
        </w:rPr>
        <w:t>The Successes and Shortcomings of Teacher Preparation Programs</w:t>
      </w:r>
      <w:r w:rsidR="00DA4F2E">
        <w:rPr>
          <w:rFonts w:ascii="Times New Roman" w:hAnsi="Times New Roman"/>
          <w:sz w:val="24"/>
          <w:szCs w:val="24"/>
        </w:rPr>
        <w:t xml:space="preserve"> (available online) discussed the differences in the goals of teacher prep programs and the needs of fi</w:t>
      </w:r>
      <w:r w:rsidR="00DC2F2C">
        <w:rPr>
          <w:rFonts w:ascii="Times New Roman" w:hAnsi="Times New Roman"/>
          <w:sz w:val="24"/>
          <w:szCs w:val="24"/>
        </w:rPr>
        <w:t>rst year teachers in the field.</w:t>
      </w:r>
      <w:r w:rsidR="00441B79">
        <w:rPr>
          <w:rFonts w:ascii="Times New Roman" w:hAnsi="Times New Roman"/>
          <w:sz w:val="24"/>
          <w:szCs w:val="24"/>
        </w:rPr>
        <w:t xml:space="preserve"> </w:t>
      </w:r>
      <w:r w:rsidR="00DC2F2C">
        <w:rPr>
          <w:rFonts w:ascii="Times New Roman" w:hAnsi="Times New Roman"/>
          <w:sz w:val="24"/>
          <w:szCs w:val="24"/>
        </w:rPr>
        <w:t xml:space="preserve"> </w:t>
      </w:r>
      <w:r w:rsidR="001301F7">
        <w:rPr>
          <w:rFonts w:ascii="Times New Roman" w:hAnsi="Times New Roman"/>
          <w:sz w:val="24"/>
          <w:szCs w:val="24"/>
        </w:rPr>
        <w:t>This was</w:t>
      </w:r>
      <w:r w:rsidR="00DA4F2E">
        <w:rPr>
          <w:rFonts w:ascii="Times New Roman" w:hAnsi="Times New Roman"/>
          <w:sz w:val="24"/>
          <w:szCs w:val="24"/>
        </w:rPr>
        <w:t xml:space="preserve"> my first sta</w:t>
      </w:r>
      <w:r w:rsidR="00135CE9">
        <w:rPr>
          <w:rFonts w:ascii="Times New Roman" w:hAnsi="Times New Roman"/>
          <w:sz w:val="24"/>
          <w:szCs w:val="24"/>
        </w:rPr>
        <w:t xml:space="preserve">b at </w:t>
      </w:r>
      <w:proofErr w:type="spellStart"/>
      <w:r w:rsidR="00135CE9">
        <w:rPr>
          <w:rFonts w:ascii="Times New Roman" w:hAnsi="Times New Roman"/>
          <w:sz w:val="24"/>
          <w:szCs w:val="24"/>
        </w:rPr>
        <w:t>autoethnography</w:t>
      </w:r>
      <w:proofErr w:type="spellEnd"/>
      <w:r w:rsidR="00135CE9">
        <w:rPr>
          <w:rFonts w:ascii="Times New Roman" w:hAnsi="Times New Roman"/>
          <w:sz w:val="24"/>
          <w:szCs w:val="24"/>
        </w:rPr>
        <w:t xml:space="preserve">, a research practice that utilizes the description and analysis of personal experiences in order to understand a cultural experience </w:t>
      </w:r>
      <w:r w:rsidR="00135CE9">
        <w:rPr>
          <w:rFonts w:ascii="Times New Roman" w:hAnsi="Times New Roman"/>
          <w:sz w:val="24"/>
          <w:szCs w:val="24"/>
        </w:rPr>
        <w:lastRenderedPageBreak/>
        <w:t xml:space="preserve">(Ellis, Adams &amp; </w:t>
      </w:r>
      <w:proofErr w:type="spellStart"/>
      <w:r w:rsidR="00135CE9">
        <w:rPr>
          <w:rFonts w:ascii="Times New Roman" w:hAnsi="Times New Roman"/>
          <w:sz w:val="24"/>
          <w:szCs w:val="24"/>
        </w:rPr>
        <w:t>Bochner</w:t>
      </w:r>
      <w:proofErr w:type="spellEnd"/>
      <w:r w:rsidR="00135CE9">
        <w:rPr>
          <w:rFonts w:ascii="Times New Roman" w:hAnsi="Times New Roman"/>
          <w:sz w:val="24"/>
          <w:szCs w:val="24"/>
        </w:rPr>
        <w:t>, 2011). E</w:t>
      </w:r>
      <w:r w:rsidR="003C2832">
        <w:rPr>
          <w:rFonts w:ascii="Times New Roman" w:hAnsi="Times New Roman"/>
          <w:sz w:val="24"/>
          <w:szCs w:val="24"/>
        </w:rPr>
        <w:t xml:space="preserve">ven though it was rough, I was </w:t>
      </w:r>
      <w:proofErr w:type="gramStart"/>
      <w:r w:rsidR="003C2832">
        <w:rPr>
          <w:rFonts w:ascii="Times New Roman" w:hAnsi="Times New Roman"/>
          <w:sz w:val="24"/>
          <w:szCs w:val="24"/>
        </w:rPr>
        <w:t>really proud</w:t>
      </w:r>
      <w:proofErr w:type="gramEnd"/>
      <w:r w:rsidR="003C2832">
        <w:rPr>
          <w:rFonts w:ascii="Times New Roman" w:hAnsi="Times New Roman"/>
          <w:sz w:val="24"/>
          <w:szCs w:val="24"/>
        </w:rPr>
        <w:t xml:space="preserve"> of it.</w:t>
      </w:r>
      <w:r w:rsidR="001D5928">
        <w:rPr>
          <w:rFonts w:ascii="Times New Roman" w:hAnsi="Times New Roman"/>
          <w:sz w:val="24"/>
          <w:szCs w:val="24"/>
        </w:rPr>
        <w:t xml:space="preserve"> It was gritty and honest. </w:t>
      </w:r>
      <w:proofErr w:type="gramStart"/>
      <w:r w:rsidR="001D5928">
        <w:rPr>
          <w:rFonts w:ascii="Times New Roman" w:hAnsi="Times New Roman"/>
          <w:sz w:val="24"/>
          <w:szCs w:val="24"/>
        </w:rPr>
        <w:t>That’s</w:t>
      </w:r>
      <w:proofErr w:type="gramEnd"/>
      <w:r w:rsidR="001D5928">
        <w:rPr>
          <w:rFonts w:ascii="Times New Roman" w:hAnsi="Times New Roman"/>
          <w:sz w:val="24"/>
          <w:szCs w:val="24"/>
        </w:rPr>
        <w:t xml:space="preserve"> the </w:t>
      </w:r>
      <w:r w:rsidR="00B3157A">
        <w:rPr>
          <w:rFonts w:ascii="Times New Roman" w:hAnsi="Times New Roman"/>
          <w:sz w:val="24"/>
          <w:szCs w:val="24"/>
        </w:rPr>
        <w:t xml:space="preserve">most difficult part of </w:t>
      </w:r>
      <w:proofErr w:type="spellStart"/>
      <w:r w:rsidR="00B3157A">
        <w:rPr>
          <w:rFonts w:ascii="Times New Roman" w:hAnsi="Times New Roman"/>
          <w:sz w:val="24"/>
          <w:szCs w:val="24"/>
        </w:rPr>
        <w:t>autoethnography</w:t>
      </w:r>
      <w:proofErr w:type="spellEnd"/>
      <w:r w:rsidR="00B3157A">
        <w:rPr>
          <w:rFonts w:ascii="Times New Roman" w:hAnsi="Times New Roman"/>
          <w:sz w:val="24"/>
          <w:szCs w:val="24"/>
        </w:rPr>
        <w:t xml:space="preserve">, the honesty. </w:t>
      </w:r>
      <w:r w:rsidR="00E324DD">
        <w:rPr>
          <w:rFonts w:ascii="Times New Roman" w:hAnsi="Times New Roman"/>
          <w:sz w:val="24"/>
          <w:szCs w:val="24"/>
        </w:rPr>
        <w:t xml:space="preserve">I discussed how I </w:t>
      </w:r>
      <w:r w:rsidR="00B3157A">
        <w:rPr>
          <w:rFonts w:ascii="Times New Roman" w:hAnsi="Times New Roman"/>
          <w:sz w:val="24"/>
          <w:szCs w:val="24"/>
        </w:rPr>
        <w:t>felt that my undergrad program focused too heavily on instruc</w:t>
      </w:r>
      <w:r w:rsidR="006D33D3">
        <w:rPr>
          <w:rFonts w:ascii="Times New Roman" w:hAnsi="Times New Roman"/>
          <w:sz w:val="24"/>
          <w:szCs w:val="24"/>
        </w:rPr>
        <w:t>tional methods and not enough on</w:t>
      </w:r>
      <w:r w:rsidR="00B3157A">
        <w:rPr>
          <w:rFonts w:ascii="Times New Roman" w:hAnsi="Times New Roman"/>
          <w:sz w:val="24"/>
          <w:szCs w:val="24"/>
        </w:rPr>
        <w:t xml:space="preserve"> school logistics. I had no </w:t>
      </w:r>
      <w:r w:rsidR="006D33D3">
        <w:rPr>
          <w:rFonts w:ascii="Times New Roman" w:hAnsi="Times New Roman"/>
          <w:sz w:val="24"/>
          <w:szCs w:val="24"/>
        </w:rPr>
        <w:t xml:space="preserve">idea </w:t>
      </w:r>
      <w:r w:rsidR="00B3157A">
        <w:rPr>
          <w:rFonts w:ascii="Times New Roman" w:hAnsi="Times New Roman"/>
          <w:sz w:val="24"/>
          <w:szCs w:val="24"/>
        </w:rPr>
        <w:t xml:space="preserve">how </w:t>
      </w:r>
      <w:proofErr w:type="gramStart"/>
      <w:r w:rsidR="00B3157A">
        <w:rPr>
          <w:rFonts w:ascii="Times New Roman" w:hAnsi="Times New Roman"/>
          <w:sz w:val="24"/>
          <w:szCs w:val="24"/>
        </w:rPr>
        <w:t>to effectively manage</w:t>
      </w:r>
      <w:proofErr w:type="gramEnd"/>
      <w:r w:rsidR="00B3157A">
        <w:rPr>
          <w:rFonts w:ascii="Times New Roman" w:hAnsi="Times New Roman"/>
          <w:sz w:val="24"/>
          <w:szCs w:val="24"/>
        </w:rPr>
        <w:t xml:space="preserve"> my time and all the responsibilities that come with being a teacher. </w:t>
      </w:r>
      <w:r w:rsidR="00CC63E4">
        <w:rPr>
          <w:rFonts w:ascii="Times New Roman" w:hAnsi="Times New Roman"/>
          <w:sz w:val="24"/>
          <w:szCs w:val="24"/>
        </w:rPr>
        <w:t xml:space="preserve">I was unaware of countless struggles students from low SES families face. </w:t>
      </w:r>
      <w:r w:rsidR="00B3157A">
        <w:rPr>
          <w:rFonts w:ascii="Times New Roman" w:hAnsi="Times New Roman"/>
          <w:sz w:val="24"/>
          <w:szCs w:val="24"/>
        </w:rPr>
        <w:t>Even the smallest tasks, like where to eat lunch, were tough.</w:t>
      </w:r>
      <w:r w:rsidR="006D33D3">
        <w:rPr>
          <w:rFonts w:ascii="Times New Roman" w:hAnsi="Times New Roman"/>
          <w:sz w:val="24"/>
          <w:szCs w:val="24"/>
        </w:rPr>
        <w:t xml:space="preserve"> The teacher’s lounge was a hateful place. Teachers would gossip about students, administrators and each other.</w:t>
      </w:r>
      <w:r w:rsidR="00B3157A">
        <w:rPr>
          <w:rFonts w:ascii="Times New Roman" w:hAnsi="Times New Roman"/>
          <w:sz w:val="24"/>
          <w:szCs w:val="24"/>
        </w:rPr>
        <w:t xml:space="preserve"> </w:t>
      </w:r>
      <w:r w:rsidR="006D33D3">
        <w:rPr>
          <w:rFonts w:ascii="Times New Roman" w:hAnsi="Times New Roman"/>
          <w:sz w:val="24"/>
          <w:szCs w:val="24"/>
        </w:rPr>
        <w:t>I finally decided to e</w:t>
      </w:r>
      <w:r w:rsidR="00CC63E4">
        <w:rPr>
          <w:rFonts w:ascii="Times New Roman" w:hAnsi="Times New Roman"/>
          <w:sz w:val="24"/>
          <w:szCs w:val="24"/>
        </w:rPr>
        <w:t>at lunch in my classroom, alone, away from the infectious negativity that consistently ruined my day.</w:t>
      </w:r>
      <w:r w:rsidR="006D33D3">
        <w:rPr>
          <w:rFonts w:ascii="Times New Roman" w:hAnsi="Times New Roman"/>
          <w:sz w:val="24"/>
          <w:szCs w:val="24"/>
        </w:rPr>
        <w:t xml:space="preserve"> </w:t>
      </w:r>
      <w:r w:rsidR="00665AF6">
        <w:rPr>
          <w:rFonts w:ascii="Times New Roman" w:hAnsi="Times New Roman"/>
          <w:sz w:val="24"/>
          <w:szCs w:val="24"/>
        </w:rPr>
        <w:t xml:space="preserve">If I ever do get to work in a teacher prep program, I hope that I will be able to prepare my students for all the challenges they will face in the school and in life. </w:t>
      </w:r>
    </w:p>
    <w:p w:rsidR="00C24326" w:rsidRDefault="00B329D8" w:rsidP="00C24326">
      <w:pPr>
        <w:spacing w:line="480" w:lineRule="auto"/>
        <w:rPr>
          <w:rFonts w:ascii="Times New Roman" w:hAnsi="Times New Roman"/>
          <w:sz w:val="24"/>
          <w:szCs w:val="24"/>
        </w:rPr>
      </w:pPr>
      <w:r>
        <w:rPr>
          <w:rFonts w:ascii="Times New Roman" w:hAnsi="Times New Roman"/>
          <w:sz w:val="24"/>
          <w:szCs w:val="24"/>
        </w:rPr>
        <w:tab/>
        <w:t xml:space="preserve">In CI 707, Curriculum Change, I analyzed Tyack and Cuban’s </w:t>
      </w:r>
      <w:r>
        <w:rPr>
          <w:rFonts w:ascii="Times New Roman" w:hAnsi="Times New Roman"/>
          <w:i/>
          <w:sz w:val="24"/>
          <w:szCs w:val="24"/>
        </w:rPr>
        <w:t xml:space="preserve">Tinkering </w:t>
      </w:r>
      <w:proofErr w:type="gramStart"/>
      <w:r>
        <w:rPr>
          <w:rFonts w:ascii="Times New Roman" w:hAnsi="Times New Roman"/>
          <w:i/>
          <w:sz w:val="24"/>
          <w:szCs w:val="24"/>
        </w:rPr>
        <w:t>Towards</w:t>
      </w:r>
      <w:proofErr w:type="gramEnd"/>
      <w:r>
        <w:rPr>
          <w:rFonts w:ascii="Times New Roman" w:hAnsi="Times New Roman"/>
          <w:i/>
          <w:sz w:val="24"/>
          <w:szCs w:val="24"/>
        </w:rPr>
        <w:t xml:space="preserve"> Utopia</w:t>
      </w:r>
      <w:r>
        <w:rPr>
          <w:rFonts w:ascii="Times New Roman" w:hAnsi="Times New Roman"/>
          <w:sz w:val="24"/>
          <w:szCs w:val="24"/>
        </w:rPr>
        <w:t>. This text discussed current and historical trends in education</w:t>
      </w:r>
      <w:r w:rsidR="00665AF6">
        <w:rPr>
          <w:rFonts w:ascii="Times New Roman" w:hAnsi="Times New Roman"/>
          <w:sz w:val="24"/>
          <w:szCs w:val="24"/>
        </w:rPr>
        <w:t xml:space="preserve"> and</w:t>
      </w:r>
      <w:r>
        <w:rPr>
          <w:rFonts w:ascii="Times New Roman" w:hAnsi="Times New Roman"/>
          <w:sz w:val="24"/>
          <w:szCs w:val="24"/>
        </w:rPr>
        <w:t xml:space="preserve"> their cyclical nature. The text also brings to</w:t>
      </w:r>
      <w:r w:rsidR="00FC1BAB">
        <w:rPr>
          <w:rFonts w:ascii="Times New Roman" w:hAnsi="Times New Roman"/>
          <w:sz w:val="24"/>
          <w:szCs w:val="24"/>
        </w:rPr>
        <w:t xml:space="preserve"> light the</w:t>
      </w:r>
      <w:r>
        <w:rPr>
          <w:rFonts w:ascii="Times New Roman" w:hAnsi="Times New Roman"/>
          <w:sz w:val="24"/>
          <w:szCs w:val="24"/>
        </w:rPr>
        <w:t xml:space="preserve"> contradictory nature of social and parental expectations of education. </w:t>
      </w:r>
      <w:r w:rsidR="00B13FDB">
        <w:rPr>
          <w:rFonts w:ascii="Times New Roman" w:hAnsi="Times New Roman"/>
          <w:sz w:val="24"/>
          <w:szCs w:val="24"/>
        </w:rPr>
        <w:t>In</w:t>
      </w:r>
      <w:r w:rsidR="0069450D">
        <w:rPr>
          <w:rFonts w:ascii="Times New Roman" w:hAnsi="Times New Roman"/>
          <w:sz w:val="24"/>
          <w:szCs w:val="24"/>
        </w:rPr>
        <w:t xml:space="preserve"> my final </w:t>
      </w:r>
      <w:proofErr w:type="gramStart"/>
      <w:r w:rsidR="0069450D">
        <w:rPr>
          <w:rFonts w:ascii="Times New Roman" w:hAnsi="Times New Roman"/>
          <w:sz w:val="24"/>
          <w:szCs w:val="24"/>
        </w:rPr>
        <w:t>paper</w:t>
      </w:r>
      <w:proofErr w:type="gramEnd"/>
      <w:r w:rsidR="0069450D">
        <w:rPr>
          <w:rFonts w:ascii="Times New Roman" w:hAnsi="Times New Roman"/>
          <w:sz w:val="24"/>
          <w:szCs w:val="24"/>
        </w:rPr>
        <w:t xml:space="preserve"> I discussed the impact that CAEP had on the teacher prep program and the University of Rio Grande. </w:t>
      </w:r>
      <w:r w:rsidR="00665AF6">
        <w:rPr>
          <w:rFonts w:ascii="Times New Roman" w:hAnsi="Times New Roman"/>
          <w:sz w:val="24"/>
          <w:szCs w:val="24"/>
        </w:rPr>
        <w:t xml:space="preserve">The unification </w:t>
      </w:r>
      <w:r w:rsidR="00B06B3B">
        <w:rPr>
          <w:rFonts w:ascii="Times New Roman" w:hAnsi="Times New Roman"/>
          <w:sz w:val="24"/>
          <w:szCs w:val="24"/>
        </w:rPr>
        <w:t xml:space="preserve">of NCATE and TEAC </w:t>
      </w:r>
      <w:r w:rsidR="00C24326">
        <w:rPr>
          <w:rFonts w:ascii="Times New Roman" w:hAnsi="Times New Roman"/>
          <w:sz w:val="24"/>
          <w:szCs w:val="24"/>
        </w:rPr>
        <w:t xml:space="preserve">into CAEP provided teacher prep programs with singular standards in hopes to streamline the accreditation process. </w:t>
      </w:r>
      <w:r w:rsidR="00665AF6">
        <w:rPr>
          <w:rFonts w:ascii="Times New Roman" w:hAnsi="Times New Roman"/>
          <w:sz w:val="24"/>
          <w:szCs w:val="24"/>
        </w:rPr>
        <w:t xml:space="preserve">In turn, this provided a </w:t>
      </w:r>
      <w:proofErr w:type="gramStart"/>
      <w:r w:rsidR="00665AF6">
        <w:rPr>
          <w:rFonts w:ascii="Times New Roman" w:hAnsi="Times New Roman"/>
          <w:sz w:val="24"/>
          <w:szCs w:val="24"/>
        </w:rPr>
        <w:t>more uniform</w:t>
      </w:r>
      <w:proofErr w:type="gramEnd"/>
      <w:r w:rsidR="00665AF6">
        <w:rPr>
          <w:rFonts w:ascii="Times New Roman" w:hAnsi="Times New Roman"/>
          <w:sz w:val="24"/>
          <w:szCs w:val="24"/>
        </w:rPr>
        <w:t xml:space="preserve"> teacher prep landscape across the country. </w:t>
      </w:r>
      <w:r w:rsidR="00C24326" w:rsidRPr="00C24326">
        <w:rPr>
          <w:rFonts w:ascii="Times New Roman" w:hAnsi="Times New Roman"/>
          <w:i/>
          <w:sz w:val="24"/>
          <w:szCs w:val="24"/>
        </w:rPr>
        <w:t>CAEP’s Influence of Educator Preparation Programs:</w:t>
      </w:r>
      <w:r w:rsidR="00C24326">
        <w:rPr>
          <w:rFonts w:ascii="Times New Roman" w:hAnsi="Times New Roman"/>
          <w:i/>
          <w:sz w:val="24"/>
          <w:szCs w:val="24"/>
        </w:rPr>
        <w:t xml:space="preserve"> </w:t>
      </w:r>
      <w:r w:rsidR="00C24326" w:rsidRPr="00C24326">
        <w:rPr>
          <w:rFonts w:ascii="Times New Roman" w:hAnsi="Times New Roman"/>
          <w:i/>
          <w:sz w:val="24"/>
          <w:szCs w:val="24"/>
        </w:rPr>
        <w:t>University of Rio Grande</w:t>
      </w:r>
      <w:r w:rsidR="00C24326">
        <w:rPr>
          <w:rFonts w:ascii="Times New Roman" w:hAnsi="Times New Roman"/>
          <w:sz w:val="24"/>
          <w:szCs w:val="24"/>
        </w:rPr>
        <w:t xml:space="preserve"> </w:t>
      </w:r>
      <w:proofErr w:type="gramStart"/>
      <w:r w:rsidR="00C24326">
        <w:rPr>
          <w:rFonts w:ascii="Times New Roman" w:hAnsi="Times New Roman"/>
          <w:sz w:val="24"/>
          <w:szCs w:val="24"/>
        </w:rPr>
        <w:t>can be found</w:t>
      </w:r>
      <w:proofErr w:type="gramEnd"/>
      <w:r w:rsidR="00C24326">
        <w:rPr>
          <w:rFonts w:ascii="Times New Roman" w:hAnsi="Times New Roman"/>
          <w:sz w:val="24"/>
          <w:szCs w:val="24"/>
        </w:rPr>
        <w:t xml:space="preserve"> online. </w:t>
      </w:r>
    </w:p>
    <w:p w:rsidR="009855C3" w:rsidRDefault="00B8171F" w:rsidP="00013CEA">
      <w:pPr>
        <w:spacing w:line="480" w:lineRule="auto"/>
        <w:rPr>
          <w:rFonts w:ascii="Times New Roman" w:hAnsi="Times New Roman"/>
          <w:sz w:val="24"/>
          <w:szCs w:val="24"/>
        </w:rPr>
      </w:pPr>
      <w:r>
        <w:rPr>
          <w:rFonts w:ascii="Times New Roman" w:hAnsi="Times New Roman"/>
          <w:sz w:val="24"/>
          <w:szCs w:val="24"/>
        </w:rPr>
        <w:tab/>
      </w:r>
      <w:r w:rsidR="00813BF4">
        <w:rPr>
          <w:rFonts w:ascii="Times New Roman" w:hAnsi="Times New Roman"/>
          <w:sz w:val="24"/>
          <w:szCs w:val="24"/>
        </w:rPr>
        <w:t xml:space="preserve">In the spring of 2015, I enrolled in Writing for Publication (CI 677) and Statistical Methods (EDF 517). Val had decided to take a third class even though I had warned against it. </w:t>
      </w:r>
      <w:r w:rsidR="00C20805">
        <w:rPr>
          <w:rFonts w:ascii="Times New Roman" w:hAnsi="Times New Roman"/>
          <w:sz w:val="24"/>
          <w:szCs w:val="24"/>
        </w:rPr>
        <w:t xml:space="preserve">She was so focused on finishing that she </w:t>
      </w:r>
      <w:proofErr w:type="gramStart"/>
      <w:r w:rsidR="00C20805">
        <w:rPr>
          <w:rFonts w:ascii="Times New Roman" w:hAnsi="Times New Roman"/>
          <w:sz w:val="24"/>
          <w:szCs w:val="24"/>
        </w:rPr>
        <w:t>wasn’t</w:t>
      </w:r>
      <w:proofErr w:type="gramEnd"/>
      <w:r w:rsidR="00C20805">
        <w:rPr>
          <w:rFonts w:ascii="Times New Roman" w:hAnsi="Times New Roman"/>
          <w:sz w:val="24"/>
          <w:szCs w:val="24"/>
        </w:rPr>
        <w:t xml:space="preserve"> going to listen to anyone who wanted to slow her down. </w:t>
      </w:r>
      <w:r w:rsidR="002A0597">
        <w:rPr>
          <w:rFonts w:ascii="Times New Roman" w:hAnsi="Times New Roman"/>
          <w:sz w:val="24"/>
          <w:szCs w:val="24"/>
        </w:rPr>
        <w:t xml:space="preserve">CI 677 was a lot of fun. </w:t>
      </w:r>
      <w:r w:rsidR="00013CEA">
        <w:rPr>
          <w:rFonts w:ascii="Times New Roman" w:hAnsi="Times New Roman"/>
          <w:sz w:val="24"/>
          <w:szCs w:val="24"/>
        </w:rPr>
        <w:t xml:space="preserve">The Zinsser text, </w:t>
      </w:r>
      <w:r w:rsidR="00013CEA">
        <w:rPr>
          <w:rFonts w:ascii="Times New Roman" w:hAnsi="Times New Roman"/>
          <w:i/>
          <w:sz w:val="24"/>
          <w:szCs w:val="24"/>
        </w:rPr>
        <w:t xml:space="preserve">On Writing Well, </w:t>
      </w:r>
      <w:r w:rsidR="00013CEA">
        <w:rPr>
          <w:rFonts w:ascii="Times New Roman" w:hAnsi="Times New Roman"/>
          <w:sz w:val="24"/>
          <w:szCs w:val="24"/>
        </w:rPr>
        <w:t xml:space="preserve">encouraged me to cut the crap, write in my voice and for my audience. </w:t>
      </w:r>
      <w:r w:rsidR="00B13FDB">
        <w:rPr>
          <w:rFonts w:ascii="Times New Roman" w:hAnsi="Times New Roman"/>
          <w:sz w:val="24"/>
          <w:szCs w:val="24"/>
        </w:rPr>
        <w:t>Beth</w:t>
      </w:r>
      <w:r w:rsidR="00135CE9">
        <w:rPr>
          <w:rFonts w:ascii="Times New Roman" w:hAnsi="Times New Roman"/>
          <w:sz w:val="24"/>
          <w:szCs w:val="24"/>
        </w:rPr>
        <w:t xml:space="preserve"> le</w:t>
      </w:r>
      <w:r w:rsidR="002A0597">
        <w:rPr>
          <w:rFonts w:ascii="Times New Roman" w:hAnsi="Times New Roman"/>
          <w:sz w:val="24"/>
          <w:szCs w:val="24"/>
        </w:rPr>
        <w:t xml:space="preserve">d the class but she had two co-teachers, </w:t>
      </w:r>
      <w:r w:rsidR="002A0597">
        <w:rPr>
          <w:rFonts w:ascii="Times New Roman" w:hAnsi="Times New Roman"/>
          <w:sz w:val="24"/>
          <w:szCs w:val="24"/>
        </w:rPr>
        <w:lastRenderedPageBreak/>
        <w:t>Harley and Susan.</w:t>
      </w:r>
      <w:r w:rsidR="00606216">
        <w:rPr>
          <w:rFonts w:ascii="Times New Roman" w:hAnsi="Times New Roman"/>
          <w:sz w:val="24"/>
          <w:szCs w:val="24"/>
        </w:rPr>
        <w:t xml:space="preserve"> Harley and I had become good friends and I knew Susan from some classes we had taken together. I was excited to work with Harley. I </w:t>
      </w:r>
      <w:proofErr w:type="gramStart"/>
      <w:r w:rsidR="00606216">
        <w:rPr>
          <w:rFonts w:ascii="Times New Roman" w:hAnsi="Times New Roman"/>
          <w:sz w:val="24"/>
          <w:szCs w:val="24"/>
        </w:rPr>
        <w:t>didn’t</w:t>
      </w:r>
      <w:proofErr w:type="gramEnd"/>
      <w:r w:rsidR="00606216">
        <w:rPr>
          <w:rFonts w:ascii="Times New Roman" w:hAnsi="Times New Roman"/>
          <w:sz w:val="24"/>
          <w:szCs w:val="24"/>
        </w:rPr>
        <w:t xml:space="preserve"> know what to expect from Susan. She was quiet in class and seemed to </w:t>
      </w:r>
      <w:proofErr w:type="gramStart"/>
      <w:r w:rsidR="00606216">
        <w:rPr>
          <w:rFonts w:ascii="Times New Roman" w:hAnsi="Times New Roman"/>
          <w:sz w:val="24"/>
          <w:szCs w:val="24"/>
        </w:rPr>
        <w:t>be really focused</w:t>
      </w:r>
      <w:proofErr w:type="gramEnd"/>
      <w:r w:rsidR="00606216">
        <w:rPr>
          <w:rFonts w:ascii="Times New Roman" w:hAnsi="Times New Roman"/>
          <w:sz w:val="24"/>
          <w:szCs w:val="24"/>
        </w:rPr>
        <w:t xml:space="preserve"> on completing the program.</w:t>
      </w:r>
      <w:r w:rsidR="00E8400B">
        <w:rPr>
          <w:rFonts w:ascii="Times New Roman" w:hAnsi="Times New Roman"/>
          <w:sz w:val="24"/>
          <w:szCs w:val="24"/>
        </w:rPr>
        <w:t xml:space="preserve"> </w:t>
      </w:r>
      <w:r w:rsidR="002A0597">
        <w:rPr>
          <w:rFonts w:ascii="Times New Roman" w:hAnsi="Times New Roman"/>
          <w:sz w:val="24"/>
          <w:szCs w:val="24"/>
        </w:rPr>
        <w:t xml:space="preserve">Susan </w:t>
      </w:r>
      <w:proofErr w:type="gramStart"/>
      <w:r w:rsidR="002A0597">
        <w:rPr>
          <w:rFonts w:ascii="Times New Roman" w:hAnsi="Times New Roman"/>
          <w:sz w:val="24"/>
          <w:szCs w:val="24"/>
        </w:rPr>
        <w:t>lead</w:t>
      </w:r>
      <w:proofErr w:type="gramEnd"/>
      <w:r w:rsidR="002A0597">
        <w:rPr>
          <w:rFonts w:ascii="Times New Roman" w:hAnsi="Times New Roman"/>
          <w:sz w:val="24"/>
          <w:szCs w:val="24"/>
        </w:rPr>
        <w:t xml:space="preserve"> my writing group and </w:t>
      </w:r>
      <w:r w:rsidR="00D22509">
        <w:rPr>
          <w:rFonts w:ascii="Times New Roman" w:hAnsi="Times New Roman"/>
          <w:sz w:val="24"/>
          <w:szCs w:val="24"/>
        </w:rPr>
        <w:t xml:space="preserve">she was wonderful. She was an inspiring writer and a thoughtful evaluator. Her critiques of my work always went beyond mechanics. In my </w:t>
      </w:r>
      <w:proofErr w:type="gramStart"/>
      <w:r w:rsidR="00D22509">
        <w:rPr>
          <w:rFonts w:ascii="Times New Roman" w:hAnsi="Times New Roman"/>
          <w:sz w:val="24"/>
          <w:szCs w:val="24"/>
        </w:rPr>
        <w:t>experience</w:t>
      </w:r>
      <w:proofErr w:type="gramEnd"/>
      <w:r w:rsidR="00D22509">
        <w:rPr>
          <w:rFonts w:ascii="Times New Roman" w:hAnsi="Times New Roman"/>
          <w:sz w:val="24"/>
          <w:szCs w:val="24"/>
        </w:rPr>
        <w:t xml:space="preserve"> most critiques came back with red marks highlighting spelling, grammar and citation errors and left me wondering if they even read my story at all. Not Susan, she </w:t>
      </w:r>
      <w:proofErr w:type="gramStart"/>
      <w:r w:rsidR="00D22509">
        <w:rPr>
          <w:rFonts w:ascii="Times New Roman" w:hAnsi="Times New Roman"/>
          <w:sz w:val="24"/>
          <w:szCs w:val="24"/>
        </w:rPr>
        <w:t>didn’t</w:t>
      </w:r>
      <w:proofErr w:type="gramEnd"/>
      <w:r w:rsidR="00D22509">
        <w:rPr>
          <w:rFonts w:ascii="Times New Roman" w:hAnsi="Times New Roman"/>
          <w:sz w:val="24"/>
          <w:szCs w:val="24"/>
        </w:rPr>
        <w:t xml:space="preserve"> even focus on grammar. She would discuss plot ideas and how important it was for me to develop my own voice.</w:t>
      </w:r>
      <w:r w:rsidR="00013CEA">
        <w:rPr>
          <w:rFonts w:ascii="Times New Roman" w:hAnsi="Times New Roman"/>
          <w:sz w:val="24"/>
          <w:szCs w:val="24"/>
        </w:rPr>
        <w:t xml:space="preserve"> I began to write for myself. I </w:t>
      </w:r>
      <w:proofErr w:type="gramStart"/>
      <w:r w:rsidR="00013CEA">
        <w:rPr>
          <w:rFonts w:ascii="Times New Roman" w:hAnsi="Times New Roman"/>
          <w:sz w:val="24"/>
          <w:szCs w:val="24"/>
        </w:rPr>
        <w:t>didn’t</w:t>
      </w:r>
      <w:proofErr w:type="gramEnd"/>
      <w:r w:rsidR="00013CEA">
        <w:rPr>
          <w:rFonts w:ascii="Times New Roman" w:hAnsi="Times New Roman"/>
          <w:sz w:val="24"/>
          <w:szCs w:val="24"/>
        </w:rPr>
        <w:t xml:space="preserve"> worry about how others would react to my writing, I just wrote. The most difficult part of writing for yourself is actually sharing it with someone. </w:t>
      </w:r>
      <w:proofErr w:type="gramStart"/>
      <w:r w:rsidR="00013CEA">
        <w:rPr>
          <w:rFonts w:ascii="Times New Roman" w:hAnsi="Times New Roman"/>
          <w:sz w:val="24"/>
          <w:szCs w:val="24"/>
        </w:rPr>
        <w:t>There is a vulnerability that comes with sharing</w:t>
      </w:r>
      <w:r w:rsidR="00A46C69">
        <w:rPr>
          <w:rFonts w:ascii="Times New Roman" w:hAnsi="Times New Roman"/>
          <w:sz w:val="24"/>
          <w:szCs w:val="24"/>
        </w:rPr>
        <w:t xml:space="preserve"> your writing with someone else</w:t>
      </w:r>
      <w:proofErr w:type="gramEnd"/>
      <w:r w:rsidR="00A46C69">
        <w:rPr>
          <w:rFonts w:ascii="Times New Roman" w:hAnsi="Times New Roman"/>
          <w:sz w:val="24"/>
          <w:szCs w:val="24"/>
        </w:rPr>
        <w:t xml:space="preserve"> and Susan read and responded to my work in the most compassionate way. </w:t>
      </w:r>
      <w:r w:rsidR="004D7B82">
        <w:rPr>
          <w:rFonts w:ascii="Times New Roman" w:hAnsi="Times New Roman"/>
          <w:sz w:val="24"/>
          <w:szCs w:val="24"/>
        </w:rPr>
        <w:t xml:space="preserve">The development of my writing voice increased my confidence in my ability to write a respectable </w:t>
      </w:r>
      <w:proofErr w:type="spellStart"/>
      <w:r w:rsidR="004D7B82">
        <w:rPr>
          <w:rFonts w:ascii="Times New Roman" w:hAnsi="Times New Roman"/>
          <w:sz w:val="24"/>
          <w:szCs w:val="24"/>
        </w:rPr>
        <w:t>autoethnography</w:t>
      </w:r>
      <w:proofErr w:type="spellEnd"/>
      <w:r w:rsidR="004D7B82">
        <w:rPr>
          <w:rFonts w:ascii="Times New Roman" w:hAnsi="Times New Roman"/>
          <w:sz w:val="24"/>
          <w:szCs w:val="24"/>
        </w:rPr>
        <w:t xml:space="preserve">. I started to feel comfortable with </w:t>
      </w:r>
      <w:r w:rsidR="009A379E">
        <w:rPr>
          <w:rFonts w:ascii="Times New Roman" w:hAnsi="Times New Roman"/>
          <w:sz w:val="24"/>
          <w:szCs w:val="24"/>
        </w:rPr>
        <w:t xml:space="preserve">the </w:t>
      </w:r>
      <w:r w:rsidR="004D7B82">
        <w:rPr>
          <w:rFonts w:ascii="Times New Roman" w:hAnsi="Times New Roman"/>
          <w:sz w:val="24"/>
          <w:szCs w:val="24"/>
        </w:rPr>
        <w:t xml:space="preserve">method and began to consider it </w:t>
      </w:r>
      <w:r w:rsidR="009855C3">
        <w:rPr>
          <w:rFonts w:ascii="Times New Roman" w:hAnsi="Times New Roman"/>
          <w:sz w:val="24"/>
          <w:szCs w:val="24"/>
        </w:rPr>
        <w:t>as an option for a dissertation.</w:t>
      </w:r>
      <w:r w:rsidR="004D7B82">
        <w:rPr>
          <w:rFonts w:ascii="Times New Roman" w:hAnsi="Times New Roman"/>
          <w:sz w:val="24"/>
          <w:szCs w:val="24"/>
        </w:rPr>
        <w:t xml:space="preserve"> </w:t>
      </w:r>
    </w:p>
    <w:p w:rsidR="002A0597" w:rsidRPr="00B15340" w:rsidRDefault="00A46C69" w:rsidP="009855C3">
      <w:pPr>
        <w:spacing w:line="480" w:lineRule="auto"/>
        <w:ind w:firstLine="720"/>
        <w:rPr>
          <w:rFonts w:ascii="Times New Roman" w:hAnsi="Times New Roman"/>
          <w:sz w:val="24"/>
          <w:szCs w:val="24"/>
        </w:rPr>
      </w:pPr>
      <w:r>
        <w:rPr>
          <w:rFonts w:ascii="Times New Roman" w:hAnsi="Times New Roman"/>
          <w:sz w:val="24"/>
          <w:szCs w:val="24"/>
        </w:rPr>
        <w:t>The encouragement that Susan provided gave me the confidence to tackle a larger project. F</w:t>
      </w:r>
      <w:r w:rsidR="00B13FDB">
        <w:rPr>
          <w:rFonts w:ascii="Times New Roman" w:hAnsi="Times New Roman"/>
          <w:sz w:val="24"/>
          <w:szCs w:val="24"/>
        </w:rPr>
        <w:t xml:space="preserve">or my final </w:t>
      </w:r>
      <w:proofErr w:type="gramStart"/>
      <w:r w:rsidR="00B13FDB">
        <w:rPr>
          <w:rFonts w:ascii="Times New Roman" w:hAnsi="Times New Roman"/>
          <w:sz w:val="24"/>
          <w:szCs w:val="24"/>
        </w:rPr>
        <w:t>project</w:t>
      </w:r>
      <w:proofErr w:type="gramEnd"/>
      <w:r w:rsidR="00B13FDB">
        <w:rPr>
          <w:rFonts w:ascii="Times New Roman" w:hAnsi="Times New Roman"/>
          <w:sz w:val="24"/>
          <w:szCs w:val="24"/>
        </w:rPr>
        <w:t xml:space="preserve"> Beth</w:t>
      </w:r>
      <w:r>
        <w:rPr>
          <w:rFonts w:ascii="Times New Roman" w:hAnsi="Times New Roman"/>
          <w:sz w:val="24"/>
          <w:szCs w:val="24"/>
        </w:rPr>
        <w:t xml:space="preserve"> and I worked on a book review for the Review of Higher Education. Our review of </w:t>
      </w:r>
      <w:r w:rsidRPr="00A46C69">
        <w:rPr>
          <w:rFonts w:ascii="Times New Roman" w:hAnsi="Times New Roman" w:cs="Times New Roman"/>
          <w:i/>
          <w:iCs/>
          <w:sz w:val="24"/>
          <w:szCs w:val="24"/>
        </w:rPr>
        <w:t>Civic Pedagogies in Higher Education: Teaching for Democracy in Europe, Canada and the USA</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was my first attempt at collaboration on a professional level. </w:t>
      </w:r>
      <w:r w:rsidR="00B15340">
        <w:rPr>
          <w:rFonts w:ascii="Times New Roman" w:hAnsi="Times New Roman" w:cs="Times New Roman"/>
          <w:iCs/>
          <w:sz w:val="24"/>
          <w:szCs w:val="24"/>
        </w:rPr>
        <w:t xml:space="preserve">Our work </w:t>
      </w:r>
      <w:proofErr w:type="gramStart"/>
      <w:r w:rsidR="007E763C">
        <w:rPr>
          <w:rFonts w:ascii="Times New Roman" w:hAnsi="Times New Roman" w:cs="Times New Roman"/>
          <w:iCs/>
          <w:sz w:val="24"/>
          <w:szCs w:val="24"/>
        </w:rPr>
        <w:t>was published</w:t>
      </w:r>
      <w:proofErr w:type="gramEnd"/>
      <w:r w:rsidR="007E763C">
        <w:rPr>
          <w:rFonts w:ascii="Times New Roman" w:hAnsi="Times New Roman" w:cs="Times New Roman"/>
          <w:iCs/>
          <w:sz w:val="24"/>
          <w:szCs w:val="24"/>
        </w:rPr>
        <w:t xml:space="preserve"> in the s</w:t>
      </w:r>
      <w:r w:rsidR="009F342A">
        <w:rPr>
          <w:rFonts w:ascii="Times New Roman" w:hAnsi="Times New Roman" w:cs="Times New Roman"/>
          <w:iCs/>
          <w:sz w:val="24"/>
          <w:szCs w:val="24"/>
        </w:rPr>
        <w:t>ummer 2015</w:t>
      </w:r>
      <w:r w:rsidR="00B15340">
        <w:rPr>
          <w:rFonts w:ascii="Times New Roman" w:hAnsi="Times New Roman" w:cs="Times New Roman"/>
          <w:iCs/>
          <w:sz w:val="24"/>
          <w:szCs w:val="24"/>
        </w:rPr>
        <w:t xml:space="preserve"> of </w:t>
      </w:r>
      <w:r w:rsidR="00B15340">
        <w:rPr>
          <w:rFonts w:ascii="Times New Roman" w:hAnsi="Times New Roman" w:cs="Times New Roman"/>
          <w:i/>
          <w:iCs/>
          <w:sz w:val="24"/>
          <w:szCs w:val="24"/>
        </w:rPr>
        <w:t>The Review of Higher Education</w:t>
      </w:r>
      <w:r w:rsidR="00B15340">
        <w:rPr>
          <w:rFonts w:ascii="Times New Roman" w:hAnsi="Times New Roman" w:cs="Times New Roman"/>
          <w:iCs/>
          <w:sz w:val="24"/>
          <w:szCs w:val="24"/>
        </w:rPr>
        <w:t xml:space="preserve"> and can be found in my online portfolio.</w:t>
      </w:r>
      <w:r w:rsidR="009855C3">
        <w:rPr>
          <w:rFonts w:ascii="Times New Roman" w:hAnsi="Times New Roman" w:cs="Times New Roman"/>
          <w:iCs/>
          <w:sz w:val="24"/>
          <w:szCs w:val="24"/>
        </w:rPr>
        <w:t xml:space="preserve"> The project was my first professional co</w:t>
      </w:r>
      <w:r w:rsidR="00CC63E4">
        <w:rPr>
          <w:rFonts w:ascii="Times New Roman" w:hAnsi="Times New Roman" w:cs="Times New Roman"/>
          <w:iCs/>
          <w:sz w:val="24"/>
          <w:szCs w:val="24"/>
        </w:rPr>
        <w:t>llaboration. It felt like I was working beside Beth instead of with her.  We could not</w:t>
      </w:r>
      <w:r w:rsidR="009855C3">
        <w:rPr>
          <w:rFonts w:ascii="Times New Roman" w:hAnsi="Times New Roman" w:cs="Times New Roman"/>
          <w:iCs/>
          <w:sz w:val="24"/>
          <w:szCs w:val="24"/>
        </w:rPr>
        <w:t xml:space="preserve"> </w:t>
      </w:r>
      <w:r w:rsidR="007E763C">
        <w:rPr>
          <w:rFonts w:ascii="Times New Roman" w:hAnsi="Times New Roman" w:cs="Times New Roman"/>
          <w:iCs/>
          <w:sz w:val="24"/>
          <w:szCs w:val="24"/>
        </w:rPr>
        <w:t xml:space="preserve">meet to discuss the project in person and had to complete the project via email. </w:t>
      </w:r>
      <w:r w:rsidR="00CC63E4">
        <w:rPr>
          <w:rFonts w:ascii="Times New Roman" w:hAnsi="Times New Roman" w:cs="Times New Roman"/>
          <w:iCs/>
          <w:sz w:val="24"/>
          <w:szCs w:val="24"/>
        </w:rPr>
        <w:t xml:space="preserve">She would read and </w:t>
      </w:r>
      <w:proofErr w:type="gramStart"/>
      <w:r w:rsidR="00CC63E4">
        <w:rPr>
          <w:rFonts w:ascii="Times New Roman" w:hAnsi="Times New Roman" w:cs="Times New Roman"/>
          <w:iCs/>
          <w:sz w:val="24"/>
          <w:szCs w:val="24"/>
        </w:rPr>
        <w:t>critique</w:t>
      </w:r>
      <w:proofErr w:type="gramEnd"/>
      <w:r w:rsidR="00CC63E4">
        <w:rPr>
          <w:rFonts w:ascii="Times New Roman" w:hAnsi="Times New Roman" w:cs="Times New Roman"/>
          <w:iCs/>
          <w:sz w:val="24"/>
          <w:szCs w:val="24"/>
        </w:rPr>
        <w:t xml:space="preserve"> my work but it felt like she was too busy to discuss my thoughts. I wanted to feel the same level of comfort as I did with Val, </w:t>
      </w:r>
      <w:r w:rsidR="00CC63E4">
        <w:rPr>
          <w:rFonts w:ascii="Times New Roman" w:hAnsi="Times New Roman" w:cs="Times New Roman"/>
          <w:iCs/>
          <w:sz w:val="24"/>
          <w:szCs w:val="24"/>
        </w:rPr>
        <w:lastRenderedPageBreak/>
        <w:t xml:space="preserve">Harley, Susan and Angie but I </w:t>
      </w:r>
      <w:proofErr w:type="gramStart"/>
      <w:r w:rsidR="00CC63E4">
        <w:rPr>
          <w:rFonts w:ascii="Times New Roman" w:hAnsi="Times New Roman" w:cs="Times New Roman"/>
          <w:iCs/>
          <w:sz w:val="24"/>
          <w:szCs w:val="24"/>
        </w:rPr>
        <w:t>didn’t</w:t>
      </w:r>
      <w:proofErr w:type="gramEnd"/>
      <w:r w:rsidR="00CC63E4">
        <w:rPr>
          <w:rFonts w:ascii="Times New Roman" w:hAnsi="Times New Roman" w:cs="Times New Roman"/>
          <w:iCs/>
          <w:sz w:val="24"/>
          <w:szCs w:val="24"/>
        </w:rPr>
        <w:t xml:space="preserve">. </w:t>
      </w:r>
      <w:r w:rsidR="00867635">
        <w:rPr>
          <w:rFonts w:ascii="Times New Roman" w:hAnsi="Times New Roman" w:cs="Times New Roman"/>
          <w:iCs/>
          <w:sz w:val="24"/>
          <w:szCs w:val="24"/>
        </w:rPr>
        <w:t xml:space="preserve">What was most confusing was that she was my chair. I expected to be a priority. </w:t>
      </w:r>
      <w:r w:rsidR="00CC63E4">
        <w:rPr>
          <w:rFonts w:ascii="Times New Roman" w:hAnsi="Times New Roman" w:cs="Times New Roman"/>
          <w:iCs/>
          <w:sz w:val="24"/>
          <w:szCs w:val="24"/>
        </w:rPr>
        <w:t>I felt insignificant</w:t>
      </w:r>
      <w:r w:rsidR="00641357">
        <w:rPr>
          <w:rFonts w:ascii="Times New Roman" w:hAnsi="Times New Roman" w:cs="Times New Roman"/>
          <w:iCs/>
          <w:sz w:val="24"/>
          <w:szCs w:val="24"/>
        </w:rPr>
        <w:t xml:space="preserve">. </w:t>
      </w:r>
      <w:r w:rsidR="00CC63E4">
        <w:rPr>
          <w:rFonts w:ascii="Times New Roman" w:hAnsi="Times New Roman" w:cs="Times New Roman"/>
          <w:iCs/>
          <w:sz w:val="24"/>
          <w:szCs w:val="24"/>
        </w:rPr>
        <w:t xml:space="preserve"> She did her best to lead</w:t>
      </w:r>
      <w:r w:rsidR="007E763C">
        <w:rPr>
          <w:rFonts w:ascii="Times New Roman" w:hAnsi="Times New Roman" w:cs="Times New Roman"/>
          <w:iCs/>
          <w:sz w:val="24"/>
          <w:szCs w:val="24"/>
        </w:rPr>
        <w:t xml:space="preserve"> from afar but I would learned more if we had been able to work together in person. </w:t>
      </w:r>
      <w:r w:rsidR="00641357">
        <w:rPr>
          <w:rFonts w:ascii="Times New Roman" w:hAnsi="Times New Roman" w:cs="Times New Roman"/>
          <w:iCs/>
          <w:sz w:val="24"/>
          <w:szCs w:val="24"/>
        </w:rPr>
        <w:t>This changed the way I helped</w:t>
      </w:r>
      <w:r w:rsidR="00F152F9">
        <w:rPr>
          <w:rFonts w:ascii="Times New Roman" w:hAnsi="Times New Roman" w:cs="Times New Roman"/>
          <w:iCs/>
          <w:sz w:val="24"/>
          <w:szCs w:val="24"/>
        </w:rPr>
        <w:t xml:space="preserve"> students in my classroom. I mad</w:t>
      </w:r>
      <w:r w:rsidR="00641357">
        <w:rPr>
          <w:rFonts w:ascii="Times New Roman" w:hAnsi="Times New Roman" w:cs="Times New Roman"/>
          <w:iCs/>
          <w:sz w:val="24"/>
          <w:szCs w:val="24"/>
        </w:rPr>
        <w:t xml:space="preserve">e it a point to drop what I </w:t>
      </w:r>
      <w:r w:rsidR="00F152F9">
        <w:rPr>
          <w:rFonts w:ascii="Times New Roman" w:hAnsi="Times New Roman" w:cs="Times New Roman"/>
          <w:iCs/>
          <w:sz w:val="24"/>
          <w:szCs w:val="24"/>
        </w:rPr>
        <w:t>was</w:t>
      </w:r>
      <w:r w:rsidR="00641357">
        <w:rPr>
          <w:rFonts w:ascii="Times New Roman" w:hAnsi="Times New Roman" w:cs="Times New Roman"/>
          <w:iCs/>
          <w:sz w:val="24"/>
          <w:szCs w:val="24"/>
        </w:rPr>
        <w:t xml:space="preserve"> doing and </w:t>
      </w:r>
      <w:r w:rsidR="00F152F9">
        <w:rPr>
          <w:rFonts w:ascii="Times New Roman" w:hAnsi="Times New Roman" w:cs="Times New Roman"/>
          <w:iCs/>
          <w:sz w:val="24"/>
          <w:szCs w:val="24"/>
        </w:rPr>
        <w:t>give them my full attention</w:t>
      </w:r>
      <w:r w:rsidR="00867635">
        <w:rPr>
          <w:rFonts w:ascii="Times New Roman" w:hAnsi="Times New Roman" w:cs="Times New Roman"/>
          <w:iCs/>
          <w:sz w:val="24"/>
          <w:szCs w:val="24"/>
        </w:rPr>
        <w:t xml:space="preserve"> when they needed help</w:t>
      </w:r>
      <w:r w:rsidR="00F152F9">
        <w:rPr>
          <w:rFonts w:ascii="Times New Roman" w:hAnsi="Times New Roman" w:cs="Times New Roman"/>
          <w:iCs/>
          <w:sz w:val="24"/>
          <w:szCs w:val="24"/>
        </w:rPr>
        <w:t>,</w:t>
      </w:r>
      <w:r w:rsidR="00982632">
        <w:rPr>
          <w:rFonts w:ascii="Times New Roman" w:hAnsi="Times New Roman" w:cs="Times New Roman"/>
          <w:iCs/>
          <w:sz w:val="24"/>
          <w:szCs w:val="24"/>
        </w:rPr>
        <w:t xml:space="preserve"> they were important to me and I wanted them to know it. E</w:t>
      </w:r>
      <w:r w:rsidR="00F152F9">
        <w:rPr>
          <w:rFonts w:ascii="Times New Roman" w:hAnsi="Times New Roman" w:cs="Times New Roman"/>
          <w:iCs/>
          <w:sz w:val="24"/>
          <w:szCs w:val="24"/>
        </w:rPr>
        <w:t xml:space="preserve">ven negative experiences can have positive outcomes. </w:t>
      </w:r>
      <w:r w:rsidR="00641357">
        <w:rPr>
          <w:rFonts w:ascii="Times New Roman" w:hAnsi="Times New Roman" w:cs="Times New Roman"/>
          <w:iCs/>
          <w:sz w:val="24"/>
          <w:szCs w:val="24"/>
        </w:rPr>
        <w:t xml:space="preserve"> </w:t>
      </w:r>
    </w:p>
    <w:p w:rsidR="00B8171F" w:rsidRPr="00C24326" w:rsidRDefault="00C20805" w:rsidP="002A0597">
      <w:pPr>
        <w:spacing w:line="480" w:lineRule="auto"/>
        <w:ind w:firstLine="720"/>
        <w:rPr>
          <w:rFonts w:ascii="Times New Roman" w:hAnsi="Times New Roman"/>
          <w:sz w:val="24"/>
          <w:szCs w:val="24"/>
        </w:rPr>
      </w:pPr>
      <w:r>
        <w:rPr>
          <w:rFonts w:ascii="Times New Roman" w:hAnsi="Times New Roman"/>
          <w:sz w:val="24"/>
          <w:szCs w:val="24"/>
        </w:rPr>
        <w:t xml:space="preserve">For many of my classmates, EDF 517 was a nightmare. I </w:t>
      </w:r>
      <w:proofErr w:type="gramStart"/>
      <w:r>
        <w:rPr>
          <w:rFonts w:ascii="Times New Roman" w:hAnsi="Times New Roman"/>
          <w:sz w:val="24"/>
          <w:szCs w:val="24"/>
        </w:rPr>
        <w:t>don’t</w:t>
      </w:r>
      <w:proofErr w:type="gramEnd"/>
      <w:r>
        <w:rPr>
          <w:rFonts w:ascii="Times New Roman" w:hAnsi="Times New Roman"/>
          <w:sz w:val="24"/>
          <w:szCs w:val="24"/>
        </w:rPr>
        <w:t xml:space="preserve"> know what it is about </w:t>
      </w:r>
      <w:r w:rsidR="00EF0D82">
        <w:rPr>
          <w:rFonts w:ascii="Times New Roman" w:hAnsi="Times New Roman"/>
          <w:sz w:val="24"/>
          <w:szCs w:val="24"/>
        </w:rPr>
        <w:t xml:space="preserve">educators but they hate numbers and resent just about everyone who </w:t>
      </w:r>
      <w:r w:rsidR="002A0597">
        <w:rPr>
          <w:rFonts w:ascii="Times New Roman" w:hAnsi="Times New Roman"/>
          <w:sz w:val="24"/>
          <w:szCs w:val="24"/>
        </w:rPr>
        <w:t>doesn’t</w:t>
      </w:r>
      <w:r w:rsidR="00EF0D82">
        <w:rPr>
          <w:rFonts w:ascii="Times New Roman" w:hAnsi="Times New Roman"/>
          <w:sz w:val="24"/>
          <w:szCs w:val="24"/>
        </w:rPr>
        <w:t xml:space="preserve">. </w:t>
      </w:r>
      <w:r w:rsidR="007E763C">
        <w:rPr>
          <w:rFonts w:ascii="Times New Roman" w:hAnsi="Times New Roman"/>
          <w:sz w:val="24"/>
          <w:szCs w:val="24"/>
        </w:rPr>
        <w:t xml:space="preserve">I </w:t>
      </w:r>
      <w:proofErr w:type="gramStart"/>
      <w:r w:rsidR="007E763C">
        <w:rPr>
          <w:rFonts w:ascii="Times New Roman" w:hAnsi="Times New Roman"/>
          <w:sz w:val="24"/>
          <w:szCs w:val="24"/>
        </w:rPr>
        <w:t>don’t</w:t>
      </w:r>
      <w:proofErr w:type="gramEnd"/>
      <w:r w:rsidR="007E763C">
        <w:rPr>
          <w:rFonts w:ascii="Times New Roman" w:hAnsi="Times New Roman"/>
          <w:sz w:val="24"/>
          <w:szCs w:val="24"/>
        </w:rPr>
        <w:t xml:space="preserve"> mind numbers at all – in fact I love math – and so the</w:t>
      </w:r>
      <w:r w:rsidR="00EF0D82">
        <w:rPr>
          <w:rFonts w:ascii="Times New Roman" w:hAnsi="Times New Roman"/>
          <w:sz w:val="24"/>
          <w:szCs w:val="24"/>
        </w:rPr>
        <w:t xml:space="preserve"> class was frustrating</w:t>
      </w:r>
      <w:r w:rsidR="007E763C">
        <w:rPr>
          <w:rFonts w:ascii="Times New Roman" w:hAnsi="Times New Roman"/>
          <w:sz w:val="24"/>
          <w:szCs w:val="24"/>
        </w:rPr>
        <w:t xml:space="preserve"> at times</w:t>
      </w:r>
      <w:r w:rsidR="00EF0D82">
        <w:rPr>
          <w:rFonts w:ascii="Times New Roman" w:hAnsi="Times New Roman"/>
          <w:sz w:val="24"/>
          <w:szCs w:val="24"/>
        </w:rPr>
        <w:t xml:space="preserve">. </w:t>
      </w:r>
      <w:r w:rsidR="007A0101">
        <w:rPr>
          <w:rFonts w:ascii="Times New Roman" w:hAnsi="Times New Roman"/>
          <w:sz w:val="24"/>
          <w:szCs w:val="24"/>
        </w:rPr>
        <w:t xml:space="preserve">Dr. </w:t>
      </w:r>
      <w:proofErr w:type="spellStart"/>
      <w:r w:rsidR="007A0101">
        <w:rPr>
          <w:rFonts w:ascii="Times New Roman" w:hAnsi="Times New Roman"/>
          <w:sz w:val="24"/>
          <w:szCs w:val="24"/>
        </w:rPr>
        <w:t>Meisel</w:t>
      </w:r>
      <w:proofErr w:type="spellEnd"/>
      <w:r w:rsidR="00813BF4">
        <w:rPr>
          <w:rFonts w:ascii="Times New Roman" w:hAnsi="Times New Roman"/>
          <w:sz w:val="24"/>
          <w:szCs w:val="24"/>
        </w:rPr>
        <w:t xml:space="preserve"> </w:t>
      </w:r>
      <w:r w:rsidR="00B01028">
        <w:rPr>
          <w:rFonts w:ascii="Times New Roman" w:hAnsi="Times New Roman"/>
          <w:sz w:val="24"/>
          <w:szCs w:val="24"/>
        </w:rPr>
        <w:t xml:space="preserve">was </w:t>
      </w:r>
      <w:r w:rsidR="002A0597">
        <w:rPr>
          <w:rFonts w:ascii="Times New Roman" w:hAnsi="Times New Roman"/>
          <w:sz w:val="24"/>
          <w:szCs w:val="24"/>
        </w:rPr>
        <w:t>a wonderful instructor</w:t>
      </w:r>
      <w:r w:rsidR="007A0101">
        <w:rPr>
          <w:rFonts w:ascii="Times New Roman" w:hAnsi="Times New Roman"/>
          <w:sz w:val="24"/>
          <w:szCs w:val="24"/>
        </w:rPr>
        <w:t xml:space="preserve"> but the pacing was so s</w:t>
      </w:r>
      <w:r w:rsidR="007E763C">
        <w:rPr>
          <w:rFonts w:ascii="Times New Roman" w:hAnsi="Times New Roman"/>
          <w:sz w:val="24"/>
          <w:szCs w:val="24"/>
        </w:rPr>
        <w:t xml:space="preserve">low. I was a </w:t>
      </w:r>
      <w:proofErr w:type="gramStart"/>
      <w:r w:rsidR="007E763C">
        <w:rPr>
          <w:rFonts w:ascii="Times New Roman" w:hAnsi="Times New Roman"/>
          <w:sz w:val="24"/>
          <w:szCs w:val="24"/>
        </w:rPr>
        <w:t>really bad</w:t>
      </w:r>
      <w:proofErr w:type="gramEnd"/>
      <w:r w:rsidR="007E763C">
        <w:rPr>
          <w:rFonts w:ascii="Times New Roman" w:hAnsi="Times New Roman"/>
          <w:sz w:val="24"/>
          <w:szCs w:val="24"/>
        </w:rPr>
        <w:t xml:space="preserve"> student, I was bored and disinterested.</w:t>
      </w:r>
      <w:r w:rsidR="007A0101">
        <w:rPr>
          <w:rFonts w:ascii="Times New Roman" w:hAnsi="Times New Roman"/>
          <w:sz w:val="24"/>
          <w:szCs w:val="24"/>
        </w:rPr>
        <w:t xml:space="preserve"> I would finish my assignment</w:t>
      </w:r>
      <w:r w:rsidR="007E763C">
        <w:rPr>
          <w:rFonts w:ascii="Times New Roman" w:hAnsi="Times New Roman"/>
          <w:sz w:val="24"/>
          <w:szCs w:val="24"/>
        </w:rPr>
        <w:t>s</w:t>
      </w:r>
      <w:r w:rsidR="007A0101">
        <w:rPr>
          <w:rFonts w:ascii="Times New Roman" w:hAnsi="Times New Roman"/>
          <w:sz w:val="24"/>
          <w:szCs w:val="24"/>
        </w:rPr>
        <w:t xml:space="preserve"> in no time and try </w:t>
      </w:r>
      <w:proofErr w:type="gramStart"/>
      <w:r w:rsidR="007A0101">
        <w:rPr>
          <w:rFonts w:ascii="Times New Roman" w:hAnsi="Times New Roman"/>
          <w:sz w:val="24"/>
          <w:szCs w:val="24"/>
        </w:rPr>
        <w:t>and</w:t>
      </w:r>
      <w:proofErr w:type="gramEnd"/>
      <w:r w:rsidR="007A0101">
        <w:rPr>
          <w:rFonts w:ascii="Times New Roman" w:hAnsi="Times New Roman"/>
          <w:sz w:val="24"/>
          <w:szCs w:val="24"/>
        </w:rPr>
        <w:t xml:space="preserve"> find something to keep me occupied. This drove Val crazy, she was struggling with the c</w:t>
      </w:r>
      <w:r w:rsidR="007E763C">
        <w:rPr>
          <w:rFonts w:ascii="Times New Roman" w:hAnsi="Times New Roman"/>
          <w:sz w:val="24"/>
          <w:szCs w:val="24"/>
        </w:rPr>
        <w:t>oncepts and there I sat reading.</w:t>
      </w:r>
      <w:r w:rsidR="007A0101">
        <w:rPr>
          <w:rFonts w:ascii="Times New Roman" w:hAnsi="Times New Roman"/>
          <w:sz w:val="24"/>
          <w:szCs w:val="24"/>
        </w:rPr>
        <w:t xml:space="preserve"> My classmates noticed too and starte</w:t>
      </w:r>
      <w:r w:rsidR="009402EA">
        <w:rPr>
          <w:rFonts w:ascii="Times New Roman" w:hAnsi="Times New Roman"/>
          <w:sz w:val="24"/>
          <w:szCs w:val="24"/>
        </w:rPr>
        <w:t xml:space="preserve">d to make comments. </w:t>
      </w:r>
      <w:r w:rsidR="002A0597">
        <w:rPr>
          <w:rFonts w:ascii="Times New Roman" w:hAnsi="Times New Roman"/>
          <w:sz w:val="24"/>
          <w:szCs w:val="24"/>
        </w:rPr>
        <w:t>After lots of reading, gaming and tutoring</w:t>
      </w:r>
      <w:r w:rsidR="007E763C">
        <w:rPr>
          <w:rFonts w:ascii="Times New Roman" w:hAnsi="Times New Roman"/>
          <w:sz w:val="24"/>
          <w:szCs w:val="24"/>
        </w:rPr>
        <w:t xml:space="preserve"> Val when I could, we</w:t>
      </w:r>
      <w:r w:rsidR="002A0597">
        <w:rPr>
          <w:rFonts w:ascii="Times New Roman" w:hAnsi="Times New Roman"/>
          <w:sz w:val="24"/>
          <w:szCs w:val="24"/>
        </w:rPr>
        <w:t xml:space="preserve"> both finished the course with A’s. I really began to understand</w:t>
      </w:r>
      <w:r w:rsidR="00231AB2">
        <w:rPr>
          <w:rFonts w:ascii="Times New Roman" w:hAnsi="Times New Roman"/>
          <w:sz w:val="24"/>
          <w:szCs w:val="24"/>
        </w:rPr>
        <w:t xml:space="preserve"> how students felt when they were in a classroom that </w:t>
      </w:r>
      <w:proofErr w:type="gramStart"/>
      <w:r w:rsidR="00231AB2">
        <w:rPr>
          <w:rFonts w:ascii="Times New Roman" w:hAnsi="Times New Roman"/>
          <w:sz w:val="24"/>
          <w:szCs w:val="24"/>
        </w:rPr>
        <w:t>wasn’t</w:t>
      </w:r>
      <w:proofErr w:type="gramEnd"/>
      <w:r w:rsidR="00231AB2">
        <w:rPr>
          <w:rFonts w:ascii="Times New Roman" w:hAnsi="Times New Roman"/>
          <w:sz w:val="24"/>
          <w:szCs w:val="24"/>
        </w:rPr>
        <w:t xml:space="preserve"> challenging and I </w:t>
      </w:r>
      <w:r w:rsidR="009402EA">
        <w:rPr>
          <w:rFonts w:ascii="Times New Roman" w:hAnsi="Times New Roman"/>
          <w:sz w:val="24"/>
          <w:szCs w:val="24"/>
        </w:rPr>
        <w:t xml:space="preserve">started planning extension activities for each class, just in case. </w:t>
      </w:r>
      <w:r w:rsidR="00F152F9">
        <w:rPr>
          <w:rFonts w:ascii="Times New Roman" w:hAnsi="Times New Roman"/>
          <w:sz w:val="24"/>
          <w:szCs w:val="24"/>
        </w:rPr>
        <w:t xml:space="preserve">In the </w:t>
      </w:r>
      <w:proofErr w:type="gramStart"/>
      <w:r w:rsidR="00F152F9">
        <w:rPr>
          <w:rFonts w:ascii="Times New Roman" w:hAnsi="Times New Roman"/>
          <w:sz w:val="24"/>
          <w:szCs w:val="24"/>
        </w:rPr>
        <w:t>beginning</w:t>
      </w:r>
      <w:proofErr w:type="gramEnd"/>
      <w:r w:rsidR="00F152F9">
        <w:rPr>
          <w:rFonts w:ascii="Times New Roman" w:hAnsi="Times New Roman"/>
          <w:sz w:val="24"/>
          <w:szCs w:val="24"/>
        </w:rPr>
        <w:t xml:space="preserve"> my extension activities were just worksheets, a continuation of the day’s lesson. Today the include </w:t>
      </w:r>
      <w:proofErr w:type="spellStart"/>
      <w:r w:rsidR="00F152F9">
        <w:rPr>
          <w:rFonts w:ascii="Times New Roman" w:hAnsi="Times New Roman"/>
          <w:sz w:val="24"/>
          <w:szCs w:val="24"/>
        </w:rPr>
        <w:t>webquests</w:t>
      </w:r>
      <w:proofErr w:type="spellEnd"/>
      <w:r w:rsidR="00F152F9">
        <w:rPr>
          <w:rFonts w:ascii="Times New Roman" w:hAnsi="Times New Roman"/>
          <w:sz w:val="24"/>
          <w:szCs w:val="24"/>
        </w:rPr>
        <w:t xml:space="preserve">, logic </w:t>
      </w:r>
      <w:proofErr w:type="spellStart"/>
      <w:r w:rsidR="00F152F9">
        <w:rPr>
          <w:rFonts w:ascii="Times New Roman" w:hAnsi="Times New Roman"/>
          <w:sz w:val="24"/>
          <w:szCs w:val="24"/>
        </w:rPr>
        <w:t>puzzels</w:t>
      </w:r>
      <w:proofErr w:type="spellEnd"/>
      <w:r w:rsidR="00F152F9">
        <w:rPr>
          <w:rFonts w:ascii="Times New Roman" w:hAnsi="Times New Roman"/>
          <w:sz w:val="24"/>
          <w:szCs w:val="24"/>
        </w:rPr>
        <w:t xml:space="preserve">, inquiry based learning assignments and adaptive software that progresses in difficulty as students master concepts. My students’ favorite is mobymax.com. The software begins with a placement test and then assigns lessons that address students’ areas of weakness. As a reward for completing a lesson students are awarded game time through the software. This gives my students the opportunity to learn at their own pace, interact with technology and have a little fun along the way. </w:t>
      </w:r>
    </w:p>
    <w:p w:rsidR="00B329D8" w:rsidRDefault="00855349" w:rsidP="00A0670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907186">
        <w:rPr>
          <w:rFonts w:ascii="Times New Roman" w:hAnsi="Times New Roman"/>
          <w:sz w:val="24"/>
          <w:szCs w:val="24"/>
        </w:rPr>
        <w:t>The summer semester was a tough one.</w:t>
      </w:r>
      <w:r w:rsidR="00D53180">
        <w:rPr>
          <w:rFonts w:ascii="Times New Roman" w:hAnsi="Times New Roman"/>
          <w:sz w:val="24"/>
          <w:szCs w:val="24"/>
        </w:rPr>
        <w:t xml:space="preserve"> I felt that I had grown in the spring,</w:t>
      </w:r>
      <w:r w:rsidR="00F66A5D">
        <w:rPr>
          <w:rFonts w:ascii="Times New Roman" w:hAnsi="Times New Roman"/>
          <w:sz w:val="24"/>
          <w:szCs w:val="24"/>
        </w:rPr>
        <w:t xml:space="preserve"> especially in my descriptive writing but my courses required that</w:t>
      </w:r>
      <w:r w:rsidR="004538E8">
        <w:rPr>
          <w:rFonts w:ascii="Times New Roman" w:hAnsi="Times New Roman"/>
          <w:sz w:val="24"/>
          <w:szCs w:val="24"/>
        </w:rPr>
        <w:t xml:space="preserve"> I move back to a more traditional</w:t>
      </w:r>
      <w:r w:rsidR="00F66A5D">
        <w:rPr>
          <w:rFonts w:ascii="Times New Roman" w:hAnsi="Times New Roman"/>
          <w:sz w:val="24"/>
          <w:szCs w:val="24"/>
        </w:rPr>
        <w:t xml:space="preserve"> approach. </w:t>
      </w:r>
      <w:r w:rsidR="00457C21">
        <w:rPr>
          <w:rFonts w:ascii="Times New Roman" w:hAnsi="Times New Roman"/>
          <w:sz w:val="24"/>
          <w:szCs w:val="24"/>
        </w:rPr>
        <w:t>Survey Research in Education (EDF 711) was a great refresher in</w:t>
      </w:r>
      <w:r w:rsidR="00B7241C">
        <w:rPr>
          <w:rFonts w:ascii="Times New Roman" w:hAnsi="Times New Roman"/>
          <w:sz w:val="24"/>
          <w:szCs w:val="24"/>
        </w:rPr>
        <w:t xml:space="preserve"> research methods. Dr. Childress also introduces some new methods covered in the text, </w:t>
      </w:r>
      <w:proofErr w:type="gramStart"/>
      <w:r w:rsidR="00B7241C">
        <w:rPr>
          <w:rFonts w:ascii="Times New Roman" w:hAnsi="Times New Roman"/>
          <w:i/>
          <w:sz w:val="24"/>
          <w:szCs w:val="24"/>
        </w:rPr>
        <w:t>How</w:t>
      </w:r>
      <w:proofErr w:type="gramEnd"/>
      <w:r w:rsidR="00B7241C">
        <w:rPr>
          <w:rFonts w:ascii="Times New Roman" w:hAnsi="Times New Roman"/>
          <w:i/>
          <w:sz w:val="24"/>
          <w:szCs w:val="24"/>
        </w:rPr>
        <w:t xml:space="preserve"> to Conduct Surveys: A Step by Step Guide</w:t>
      </w:r>
      <w:r w:rsidR="00B7241C">
        <w:rPr>
          <w:rFonts w:ascii="Times New Roman" w:hAnsi="Times New Roman"/>
          <w:sz w:val="24"/>
          <w:szCs w:val="24"/>
        </w:rPr>
        <w:t xml:space="preserve">. </w:t>
      </w:r>
      <w:r w:rsidR="00A0670B">
        <w:rPr>
          <w:rFonts w:ascii="Times New Roman" w:hAnsi="Times New Roman"/>
          <w:sz w:val="24"/>
          <w:szCs w:val="24"/>
        </w:rPr>
        <w:t>Each week, we focused on one the five parts of a survey</w:t>
      </w:r>
      <w:proofErr w:type="gramStart"/>
      <w:r w:rsidR="00A0670B">
        <w:rPr>
          <w:rFonts w:ascii="Times New Roman" w:hAnsi="Times New Roman"/>
          <w:sz w:val="24"/>
          <w:szCs w:val="24"/>
        </w:rPr>
        <w:t>;</w:t>
      </w:r>
      <w:proofErr w:type="gramEnd"/>
      <w:r w:rsidR="00A0670B">
        <w:rPr>
          <w:rFonts w:ascii="Times New Roman" w:hAnsi="Times New Roman"/>
          <w:sz w:val="24"/>
          <w:szCs w:val="24"/>
        </w:rPr>
        <w:t xml:space="preserve"> questions and responses, sampling and design, data processing and analysis, pilot testing and response rate. The course concluded with a group project that required our group to design, conduct and analyze a survey. </w:t>
      </w:r>
      <w:r w:rsidR="00A0670B" w:rsidRPr="00A0670B">
        <w:rPr>
          <w:rFonts w:ascii="Times New Roman" w:hAnsi="Times New Roman" w:cs="Times New Roman"/>
          <w:i/>
          <w:sz w:val="24"/>
          <w:szCs w:val="24"/>
        </w:rPr>
        <w:t>Life in School for Advanced Graduate Students: A Survey Assessment of Multiple Challenges and Stressors</w:t>
      </w:r>
      <w:r w:rsidR="00B7241C">
        <w:rPr>
          <w:rFonts w:ascii="Times New Roman" w:hAnsi="Times New Roman"/>
          <w:sz w:val="24"/>
          <w:szCs w:val="24"/>
        </w:rPr>
        <w:t xml:space="preserve"> </w:t>
      </w:r>
      <w:proofErr w:type="gramStart"/>
      <w:r w:rsidR="00A0670B">
        <w:rPr>
          <w:rFonts w:ascii="Times New Roman" w:hAnsi="Times New Roman"/>
          <w:sz w:val="24"/>
          <w:szCs w:val="24"/>
        </w:rPr>
        <w:t>can be found</w:t>
      </w:r>
      <w:proofErr w:type="gramEnd"/>
      <w:r w:rsidR="00A0670B">
        <w:rPr>
          <w:rFonts w:ascii="Times New Roman" w:hAnsi="Times New Roman"/>
          <w:sz w:val="24"/>
          <w:szCs w:val="24"/>
        </w:rPr>
        <w:t xml:space="preserve"> online. Learning </w:t>
      </w:r>
      <w:proofErr w:type="gramStart"/>
      <w:r w:rsidR="00A0670B">
        <w:rPr>
          <w:rFonts w:ascii="Times New Roman" w:hAnsi="Times New Roman"/>
          <w:sz w:val="24"/>
          <w:szCs w:val="24"/>
        </w:rPr>
        <w:t>to properly conduct</w:t>
      </w:r>
      <w:proofErr w:type="gramEnd"/>
      <w:r w:rsidR="00A0670B">
        <w:rPr>
          <w:rFonts w:ascii="Times New Roman" w:hAnsi="Times New Roman"/>
          <w:sz w:val="24"/>
          <w:szCs w:val="24"/>
        </w:rPr>
        <w:t xml:space="preserve"> surveys is a useful skill and many dissertations are based on survey research, but I was beginning to fall in love with qualitative research. I loved the writing involved and the way it allowed me to connect with people and tell their stories. </w:t>
      </w:r>
    </w:p>
    <w:p w:rsidR="00F72B2A" w:rsidRDefault="00A0670B" w:rsidP="00A0670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7357C6">
        <w:rPr>
          <w:rFonts w:ascii="Times New Roman" w:hAnsi="Times New Roman"/>
          <w:sz w:val="24"/>
          <w:szCs w:val="24"/>
        </w:rPr>
        <w:t>Issues in S</w:t>
      </w:r>
      <w:r w:rsidR="00231EA2">
        <w:rPr>
          <w:rFonts w:ascii="Times New Roman" w:hAnsi="Times New Roman"/>
          <w:sz w:val="24"/>
          <w:szCs w:val="24"/>
        </w:rPr>
        <w:t xml:space="preserve">pecial Education (CISP 627) was </w:t>
      </w:r>
      <w:r w:rsidR="005737D5">
        <w:rPr>
          <w:rFonts w:ascii="Times New Roman" w:hAnsi="Times New Roman"/>
          <w:sz w:val="24"/>
          <w:szCs w:val="24"/>
        </w:rPr>
        <w:t xml:space="preserve">difficult. </w:t>
      </w:r>
      <w:r w:rsidR="002D70C8">
        <w:rPr>
          <w:rFonts w:ascii="Times New Roman" w:hAnsi="Times New Roman"/>
          <w:sz w:val="24"/>
          <w:szCs w:val="24"/>
        </w:rPr>
        <w:t xml:space="preserve">The course </w:t>
      </w:r>
      <w:proofErr w:type="gramStart"/>
      <w:r w:rsidR="002D70C8">
        <w:rPr>
          <w:rFonts w:ascii="Times New Roman" w:hAnsi="Times New Roman"/>
          <w:sz w:val="24"/>
          <w:szCs w:val="24"/>
        </w:rPr>
        <w:t>was held</w:t>
      </w:r>
      <w:proofErr w:type="gramEnd"/>
      <w:r w:rsidR="002D70C8">
        <w:rPr>
          <w:rFonts w:ascii="Times New Roman" w:hAnsi="Times New Roman"/>
          <w:sz w:val="24"/>
          <w:szCs w:val="24"/>
        </w:rPr>
        <w:t xml:space="preserve"> at Pierpont CTC, 200 miles from my house. I was used to driving a long way for class but this was twice what I </w:t>
      </w:r>
      <w:proofErr w:type="gramStart"/>
      <w:r w:rsidR="002D70C8">
        <w:rPr>
          <w:rFonts w:ascii="Times New Roman" w:hAnsi="Times New Roman"/>
          <w:sz w:val="24"/>
          <w:szCs w:val="24"/>
        </w:rPr>
        <w:t>was used</w:t>
      </w:r>
      <w:proofErr w:type="gramEnd"/>
      <w:r w:rsidR="002D70C8">
        <w:rPr>
          <w:rFonts w:ascii="Times New Roman" w:hAnsi="Times New Roman"/>
          <w:sz w:val="24"/>
          <w:szCs w:val="24"/>
        </w:rPr>
        <w:t xml:space="preserve"> to. </w:t>
      </w:r>
      <w:r w:rsidR="000D5D9F">
        <w:rPr>
          <w:rFonts w:ascii="Times New Roman" w:hAnsi="Times New Roman"/>
          <w:sz w:val="24"/>
          <w:szCs w:val="24"/>
        </w:rPr>
        <w:t xml:space="preserve">Class started at 10:00 a.m. so I left the house at 6:00 a.m. </w:t>
      </w:r>
      <w:r w:rsidR="00822B09">
        <w:rPr>
          <w:rFonts w:ascii="Times New Roman" w:hAnsi="Times New Roman"/>
          <w:sz w:val="24"/>
          <w:szCs w:val="24"/>
        </w:rPr>
        <w:t>I got lost on the first day. I parked at a Family Dollar and ca</w:t>
      </w:r>
      <w:r w:rsidR="00F152F9">
        <w:rPr>
          <w:rFonts w:ascii="Times New Roman" w:hAnsi="Times New Roman"/>
          <w:sz w:val="24"/>
          <w:szCs w:val="24"/>
        </w:rPr>
        <w:t>lled Dr. Howard and Beth</w:t>
      </w:r>
      <w:r w:rsidR="00822B09">
        <w:rPr>
          <w:rFonts w:ascii="Times New Roman" w:hAnsi="Times New Roman"/>
          <w:sz w:val="24"/>
          <w:szCs w:val="24"/>
        </w:rPr>
        <w:t xml:space="preserve"> until I got some clarification on the </w:t>
      </w:r>
      <w:r w:rsidR="000D5D9F">
        <w:rPr>
          <w:rFonts w:ascii="Times New Roman" w:hAnsi="Times New Roman"/>
          <w:sz w:val="24"/>
          <w:szCs w:val="24"/>
        </w:rPr>
        <w:t xml:space="preserve">location and was late. I hate being late and what made it worse was that I walked in by myself. Val </w:t>
      </w:r>
      <w:proofErr w:type="gramStart"/>
      <w:r w:rsidR="000D5D9F">
        <w:rPr>
          <w:rFonts w:ascii="Times New Roman" w:hAnsi="Times New Roman"/>
          <w:sz w:val="24"/>
          <w:szCs w:val="24"/>
        </w:rPr>
        <w:t>didn’t</w:t>
      </w:r>
      <w:proofErr w:type="gramEnd"/>
      <w:r w:rsidR="000D5D9F">
        <w:rPr>
          <w:rFonts w:ascii="Times New Roman" w:hAnsi="Times New Roman"/>
          <w:sz w:val="24"/>
          <w:szCs w:val="24"/>
        </w:rPr>
        <w:t xml:space="preserve"> take the class </w:t>
      </w:r>
      <w:r w:rsidR="000366E9">
        <w:rPr>
          <w:rFonts w:ascii="Times New Roman" w:hAnsi="Times New Roman"/>
          <w:sz w:val="24"/>
          <w:szCs w:val="24"/>
        </w:rPr>
        <w:t xml:space="preserve">so I had to bear the embarrassment alone. The course material was fantastic. Dr. Howard provided hands on experiences and opportunities to collaborate with other students. What I </w:t>
      </w:r>
      <w:proofErr w:type="gramStart"/>
      <w:r w:rsidR="000366E9">
        <w:rPr>
          <w:rFonts w:ascii="Times New Roman" w:hAnsi="Times New Roman"/>
          <w:sz w:val="24"/>
          <w:szCs w:val="24"/>
        </w:rPr>
        <w:t>wasn’t</w:t>
      </w:r>
      <w:proofErr w:type="gramEnd"/>
      <w:r w:rsidR="000366E9">
        <w:rPr>
          <w:rFonts w:ascii="Times New Roman" w:hAnsi="Times New Roman"/>
          <w:sz w:val="24"/>
          <w:szCs w:val="24"/>
        </w:rPr>
        <w:t xml:space="preserve"> prepared for was the classroom dynamic of a Master’s level course. I am not saying that I was above it, far from it. I struggled to adapt in the first </w:t>
      </w:r>
      <w:proofErr w:type="gramStart"/>
      <w:r w:rsidR="000366E9">
        <w:rPr>
          <w:rFonts w:ascii="Times New Roman" w:hAnsi="Times New Roman"/>
          <w:sz w:val="24"/>
          <w:szCs w:val="24"/>
        </w:rPr>
        <w:t>couple</w:t>
      </w:r>
      <w:proofErr w:type="gramEnd"/>
      <w:r w:rsidR="000366E9">
        <w:rPr>
          <w:rFonts w:ascii="Times New Roman" w:hAnsi="Times New Roman"/>
          <w:sz w:val="24"/>
          <w:szCs w:val="24"/>
        </w:rPr>
        <w:t xml:space="preserve"> weeks to the writing style and the work load. It all turned around when I starting looking at the class as a learning experience. Instead of focusing on the material and the </w:t>
      </w:r>
      <w:proofErr w:type="gramStart"/>
      <w:r w:rsidR="000366E9">
        <w:rPr>
          <w:rFonts w:ascii="Times New Roman" w:hAnsi="Times New Roman"/>
          <w:sz w:val="24"/>
          <w:szCs w:val="24"/>
        </w:rPr>
        <w:t>work</w:t>
      </w:r>
      <w:proofErr w:type="gramEnd"/>
      <w:r w:rsidR="000366E9">
        <w:rPr>
          <w:rFonts w:ascii="Times New Roman" w:hAnsi="Times New Roman"/>
          <w:sz w:val="24"/>
          <w:szCs w:val="24"/>
        </w:rPr>
        <w:t xml:space="preserve"> I </w:t>
      </w:r>
      <w:r w:rsidR="000366E9">
        <w:rPr>
          <w:rFonts w:ascii="Times New Roman" w:hAnsi="Times New Roman"/>
          <w:sz w:val="24"/>
          <w:szCs w:val="24"/>
        </w:rPr>
        <w:lastRenderedPageBreak/>
        <w:t xml:space="preserve">began to focus on the way Dr. Howard instructed a large group of graduate students. She was very good </w:t>
      </w:r>
      <w:r w:rsidR="001B5B7C">
        <w:rPr>
          <w:rFonts w:ascii="Times New Roman" w:hAnsi="Times New Roman"/>
          <w:sz w:val="24"/>
          <w:szCs w:val="24"/>
        </w:rPr>
        <w:t xml:space="preserve">at engaging all of her students. </w:t>
      </w:r>
      <w:r w:rsidR="000366E9">
        <w:rPr>
          <w:rFonts w:ascii="Times New Roman" w:hAnsi="Times New Roman"/>
          <w:sz w:val="24"/>
          <w:szCs w:val="24"/>
        </w:rPr>
        <w:t xml:space="preserve">With this new </w:t>
      </w:r>
      <w:proofErr w:type="gramStart"/>
      <w:r w:rsidR="000366E9">
        <w:rPr>
          <w:rFonts w:ascii="Times New Roman" w:hAnsi="Times New Roman"/>
          <w:sz w:val="24"/>
          <w:szCs w:val="24"/>
        </w:rPr>
        <w:t>outlook</w:t>
      </w:r>
      <w:proofErr w:type="gramEnd"/>
      <w:r w:rsidR="000366E9">
        <w:rPr>
          <w:rFonts w:ascii="Times New Roman" w:hAnsi="Times New Roman"/>
          <w:sz w:val="24"/>
          <w:szCs w:val="24"/>
        </w:rPr>
        <w:t xml:space="preserve"> the coursework became more enjoyable and I really enjoyed the class. </w:t>
      </w:r>
      <w:r w:rsidR="001B5B7C">
        <w:rPr>
          <w:rFonts w:ascii="Times New Roman" w:hAnsi="Times New Roman"/>
          <w:sz w:val="24"/>
          <w:szCs w:val="24"/>
        </w:rPr>
        <w:t xml:space="preserve">The most memorable lesson was when she provided several pieces of assistive technology and allowed the class to try each piece. We </w:t>
      </w:r>
      <w:proofErr w:type="gramStart"/>
      <w:r w:rsidR="001B5B7C">
        <w:rPr>
          <w:rFonts w:ascii="Times New Roman" w:hAnsi="Times New Roman"/>
          <w:sz w:val="24"/>
          <w:szCs w:val="24"/>
        </w:rPr>
        <w:t>were provided</w:t>
      </w:r>
      <w:proofErr w:type="gramEnd"/>
      <w:r w:rsidR="001B5B7C">
        <w:rPr>
          <w:rFonts w:ascii="Times New Roman" w:hAnsi="Times New Roman"/>
          <w:sz w:val="24"/>
          <w:szCs w:val="24"/>
        </w:rPr>
        <w:t xml:space="preserve"> with a short questionnaire that guided each group’s discussion. </w:t>
      </w:r>
      <w:r w:rsidR="000366E9">
        <w:rPr>
          <w:rFonts w:ascii="Times New Roman" w:hAnsi="Times New Roman"/>
          <w:sz w:val="24"/>
          <w:szCs w:val="24"/>
        </w:rPr>
        <w:t>When CIS</w:t>
      </w:r>
      <w:r w:rsidR="00F72B2A">
        <w:rPr>
          <w:rFonts w:ascii="Times New Roman" w:hAnsi="Times New Roman"/>
          <w:sz w:val="24"/>
          <w:szCs w:val="24"/>
        </w:rPr>
        <w:t xml:space="preserve">P 627 was over I was a better intervention specialist and I understood what I would take to teach at the graduate level. </w:t>
      </w:r>
    </w:p>
    <w:p w:rsidR="009868CD" w:rsidRDefault="00A0670B" w:rsidP="00A0670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9F342A">
        <w:rPr>
          <w:rFonts w:ascii="Times New Roman" w:hAnsi="Times New Roman"/>
          <w:sz w:val="24"/>
          <w:szCs w:val="24"/>
        </w:rPr>
        <w:t xml:space="preserve">In the fall of </w:t>
      </w:r>
      <w:proofErr w:type="gramStart"/>
      <w:r w:rsidR="009F342A">
        <w:rPr>
          <w:rFonts w:ascii="Times New Roman" w:hAnsi="Times New Roman"/>
          <w:sz w:val="24"/>
          <w:szCs w:val="24"/>
        </w:rPr>
        <w:t>2015</w:t>
      </w:r>
      <w:proofErr w:type="gramEnd"/>
      <w:r w:rsidR="009C5FA7">
        <w:rPr>
          <w:rFonts w:ascii="Times New Roman" w:hAnsi="Times New Roman"/>
          <w:sz w:val="24"/>
          <w:szCs w:val="24"/>
        </w:rPr>
        <w:t xml:space="preserve"> I enrolled in Technology in the Curriculum (CIEC 700) and </w:t>
      </w:r>
      <w:r w:rsidR="00561B36">
        <w:rPr>
          <w:rFonts w:ascii="Times New Roman" w:hAnsi="Times New Roman"/>
          <w:sz w:val="24"/>
          <w:szCs w:val="24"/>
        </w:rPr>
        <w:t>Qualitat</w:t>
      </w:r>
      <w:r w:rsidR="00FE3C9D">
        <w:rPr>
          <w:rFonts w:ascii="Times New Roman" w:hAnsi="Times New Roman"/>
          <w:sz w:val="24"/>
          <w:szCs w:val="24"/>
        </w:rPr>
        <w:t xml:space="preserve">ive Research (EDF 625). Val and I </w:t>
      </w:r>
      <w:proofErr w:type="gramStart"/>
      <w:r w:rsidR="00FE3C9D">
        <w:rPr>
          <w:rFonts w:ascii="Times New Roman" w:hAnsi="Times New Roman"/>
          <w:sz w:val="24"/>
          <w:szCs w:val="24"/>
        </w:rPr>
        <w:t>were reunited</w:t>
      </w:r>
      <w:proofErr w:type="gramEnd"/>
      <w:r w:rsidR="00FE3C9D">
        <w:rPr>
          <w:rFonts w:ascii="Times New Roman" w:hAnsi="Times New Roman"/>
          <w:sz w:val="24"/>
          <w:szCs w:val="24"/>
        </w:rPr>
        <w:t xml:space="preserve"> in CIEC 700. </w:t>
      </w:r>
      <w:proofErr w:type="gramStart"/>
      <w:r w:rsidR="00FE3C9D">
        <w:rPr>
          <w:rFonts w:ascii="Times New Roman" w:hAnsi="Times New Roman"/>
          <w:sz w:val="24"/>
          <w:szCs w:val="24"/>
        </w:rPr>
        <w:t>The course was taught by Dr. Heaton</w:t>
      </w:r>
      <w:proofErr w:type="gramEnd"/>
      <w:r w:rsidR="00FE3C9D">
        <w:rPr>
          <w:rFonts w:ascii="Times New Roman" w:hAnsi="Times New Roman"/>
          <w:sz w:val="24"/>
          <w:szCs w:val="24"/>
        </w:rPr>
        <w:t xml:space="preserve">. The attitudes of the students in class varied greatly. There were a few of us who were excited about new technology, </w:t>
      </w:r>
      <w:proofErr w:type="gramStart"/>
      <w:r w:rsidR="00FE3C9D">
        <w:rPr>
          <w:rFonts w:ascii="Times New Roman" w:hAnsi="Times New Roman"/>
          <w:sz w:val="24"/>
          <w:szCs w:val="24"/>
        </w:rPr>
        <w:t>a couple that were terrified of it and some more who really didn’t care either way</w:t>
      </w:r>
      <w:proofErr w:type="gramEnd"/>
      <w:r w:rsidR="00FE3C9D">
        <w:rPr>
          <w:rFonts w:ascii="Times New Roman" w:hAnsi="Times New Roman"/>
          <w:sz w:val="24"/>
          <w:szCs w:val="24"/>
        </w:rPr>
        <w:t xml:space="preserve">. Dr. Heaton was an expert at engaging everyone in the class. The most impressive </w:t>
      </w:r>
      <w:r w:rsidR="00AC1AF4">
        <w:rPr>
          <w:rFonts w:ascii="Times New Roman" w:hAnsi="Times New Roman"/>
          <w:sz w:val="24"/>
          <w:szCs w:val="24"/>
        </w:rPr>
        <w:t xml:space="preserve">thing that Dr. Heaton did was create an environment that students of all abilities could thrive </w:t>
      </w:r>
      <w:proofErr w:type="gramStart"/>
      <w:r w:rsidR="00AC1AF4">
        <w:rPr>
          <w:rFonts w:ascii="Times New Roman" w:hAnsi="Times New Roman"/>
          <w:sz w:val="24"/>
          <w:szCs w:val="24"/>
        </w:rPr>
        <w:t>in</w:t>
      </w:r>
      <w:proofErr w:type="gramEnd"/>
      <w:r w:rsidR="00AC1AF4">
        <w:rPr>
          <w:rFonts w:ascii="Times New Roman" w:hAnsi="Times New Roman"/>
          <w:sz w:val="24"/>
          <w:szCs w:val="24"/>
        </w:rPr>
        <w:t xml:space="preserve">. We all participated without fearing failure and because of </w:t>
      </w:r>
      <w:proofErr w:type="gramStart"/>
      <w:r w:rsidR="00AC1AF4">
        <w:rPr>
          <w:rFonts w:ascii="Times New Roman" w:hAnsi="Times New Roman"/>
          <w:sz w:val="24"/>
          <w:szCs w:val="24"/>
        </w:rPr>
        <w:t>that</w:t>
      </w:r>
      <w:proofErr w:type="gramEnd"/>
      <w:r w:rsidR="00AC1AF4">
        <w:rPr>
          <w:rFonts w:ascii="Times New Roman" w:hAnsi="Times New Roman"/>
          <w:sz w:val="24"/>
          <w:szCs w:val="24"/>
        </w:rPr>
        <w:t xml:space="preserve"> many of us were able to really thrive. My final paper, </w:t>
      </w:r>
      <w:r w:rsidR="00860EC0">
        <w:rPr>
          <w:rFonts w:ascii="Times New Roman" w:hAnsi="Times New Roman"/>
          <w:i/>
          <w:sz w:val="24"/>
          <w:szCs w:val="24"/>
        </w:rPr>
        <w:t>Makerspaces and Students with Disabilities</w:t>
      </w:r>
      <w:r w:rsidR="00A62E85">
        <w:rPr>
          <w:rFonts w:ascii="Times New Roman" w:hAnsi="Times New Roman"/>
          <w:i/>
          <w:sz w:val="24"/>
          <w:szCs w:val="24"/>
        </w:rPr>
        <w:t xml:space="preserve"> </w:t>
      </w:r>
      <w:r w:rsidR="00A62E85">
        <w:rPr>
          <w:rFonts w:ascii="Times New Roman" w:hAnsi="Times New Roman"/>
          <w:sz w:val="24"/>
          <w:szCs w:val="24"/>
        </w:rPr>
        <w:t>(available online)</w:t>
      </w:r>
      <w:r w:rsidR="00860EC0">
        <w:rPr>
          <w:rFonts w:ascii="Times New Roman" w:hAnsi="Times New Roman"/>
          <w:sz w:val="24"/>
          <w:szCs w:val="24"/>
        </w:rPr>
        <w:t xml:space="preserve">, focused on the need for educators to make makerspaces that are accessible to students of all ability levels. </w:t>
      </w:r>
      <w:r w:rsidR="009868CD">
        <w:rPr>
          <w:rFonts w:ascii="Times New Roman" w:hAnsi="Times New Roman"/>
          <w:sz w:val="24"/>
          <w:szCs w:val="24"/>
        </w:rPr>
        <w:t>Makerspaces have the potential to ignite a student’s creativity and engage them in the use of science and mathematics for real world applications. Students with disabilities deserve the same opportunities.</w:t>
      </w:r>
      <w:r w:rsidR="00665AF6">
        <w:rPr>
          <w:rFonts w:ascii="Times New Roman" w:hAnsi="Times New Roman"/>
          <w:sz w:val="24"/>
          <w:szCs w:val="24"/>
        </w:rPr>
        <w:t xml:space="preserve"> With simple accommodations</w:t>
      </w:r>
      <w:r w:rsidR="00D31DEF">
        <w:rPr>
          <w:rFonts w:ascii="Times New Roman" w:hAnsi="Times New Roman"/>
          <w:sz w:val="24"/>
          <w:szCs w:val="24"/>
        </w:rPr>
        <w:t xml:space="preserve"> li</w:t>
      </w:r>
      <w:r w:rsidR="009077F2">
        <w:rPr>
          <w:rFonts w:ascii="Times New Roman" w:hAnsi="Times New Roman"/>
          <w:sz w:val="24"/>
          <w:szCs w:val="24"/>
        </w:rPr>
        <w:t>ke audio, picture and magnified</w:t>
      </w:r>
      <w:r w:rsidR="00D31DEF">
        <w:rPr>
          <w:rFonts w:ascii="Times New Roman" w:hAnsi="Times New Roman"/>
          <w:sz w:val="24"/>
          <w:szCs w:val="24"/>
        </w:rPr>
        <w:t xml:space="preserve"> instructions, students with disabilities can begin accessing makerspaces on a more equal playing field. </w:t>
      </w:r>
    </w:p>
    <w:p w:rsidR="000A2447" w:rsidRDefault="009868CD" w:rsidP="005E1A09">
      <w:pPr>
        <w:spacing w:line="480" w:lineRule="auto"/>
        <w:rPr>
          <w:rFonts w:ascii="Times New Roman" w:hAnsi="Times New Roman" w:cs="Times New Roman"/>
          <w:sz w:val="24"/>
          <w:szCs w:val="24"/>
        </w:rPr>
      </w:pPr>
      <w:r>
        <w:rPr>
          <w:rFonts w:ascii="Times New Roman" w:hAnsi="Times New Roman"/>
          <w:sz w:val="24"/>
          <w:szCs w:val="24"/>
        </w:rPr>
        <w:tab/>
        <w:t xml:space="preserve">In EDF </w:t>
      </w:r>
      <w:proofErr w:type="gramStart"/>
      <w:r>
        <w:rPr>
          <w:rFonts w:ascii="Times New Roman" w:hAnsi="Times New Roman"/>
          <w:sz w:val="24"/>
          <w:szCs w:val="24"/>
        </w:rPr>
        <w:t>625</w:t>
      </w:r>
      <w:proofErr w:type="gramEnd"/>
      <w:r>
        <w:rPr>
          <w:rFonts w:ascii="Times New Roman" w:hAnsi="Times New Roman"/>
          <w:sz w:val="24"/>
          <w:szCs w:val="24"/>
        </w:rPr>
        <w:t xml:space="preserve"> I found something that engage my c</w:t>
      </w:r>
      <w:r w:rsidR="00A62E85">
        <w:rPr>
          <w:rFonts w:ascii="Times New Roman" w:hAnsi="Times New Roman"/>
          <w:sz w:val="24"/>
          <w:szCs w:val="24"/>
        </w:rPr>
        <w:t>reativity. The qualitative research process excited me. I loved taking field notes (even though they were terrible to start), doing interviews</w:t>
      </w:r>
      <w:r w:rsidR="00963D72">
        <w:rPr>
          <w:rFonts w:ascii="Times New Roman" w:hAnsi="Times New Roman"/>
          <w:sz w:val="24"/>
          <w:szCs w:val="24"/>
        </w:rPr>
        <w:t xml:space="preserve"> and writing </w:t>
      </w:r>
      <w:proofErr w:type="spellStart"/>
      <w:r w:rsidR="00963D72">
        <w:rPr>
          <w:rFonts w:ascii="Times New Roman" w:hAnsi="Times New Roman"/>
          <w:sz w:val="24"/>
          <w:szCs w:val="24"/>
        </w:rPr>
        <w:t>autoethnographies</w:t>
      </w:r>
      <w:proofErr w:type="spellEnd"/>
      <w:r w:rsidR="00963D72">
        <w:rPr>
          <w:rFonts w:ascii="Times New Roman" w:hAnsi="Times New Roman"/>
          <w:sz w:val="24"/>
          <w:szCs w:val="24"/>
        </w:rPr>
        <w:t>. Beth</w:t>
      </w:r>
      <w:r w:rsidR="00262CD3">
        <w:rPr>
          <w:rFonts w:ascii="Times New Roman" w:hAnsi="Times New Roman"/>
          <w:sz w:val="24"/>
          <w:szCs w:val="24"/>
        </w:rPr>
        <w:t xml:space="preserve"> made </w:t>
      </w:r>
      <w:r w:rsidR="00740554">
        <w:rPr>
          <w:rFonts w:ascii="Times New Roman" w:hAnsi="Times New Roman"/>
          <w:sz w:val="24"/>
          <w:szCs w:val="24"/>
        </w:rPr>
        <w:t xml:space="preserve">the </w:t>
      </w:r>
      <w:r w:rsidR="00262CD3">
        <w:rPr>
          <w:rFonts w:ascii="Times New Roman" w:hAnsi="Times New Roman"/>
          <w:sz w:val="24"/>
          <w:szCs w:val="24"/>
        </w:rPr>
        <w:t xml:space="preserve">process easier by breaking it down into </w:t>
      </w:r>
      <w:r w:rsidR="00262CD3">
        <w:rPr>
          <w:rFonts w:ascii="Times New Roman" w:hAnsi="Times New Roman"/>
          <w:sz w:val="24"/>
          <w:szCs w:val="24"/>
        </w:rPr>
        <w:lastRenderedPageBreak/>
        <w:t xml:space="preserve">several journal entries. </w:t>
      </w:r>
      <w:r w:rsidR="003D7374">
        <w:rPr>
          <w:rFonts w:ascii="Times New Roman" w:hAnsi="Times New Roman"/>
          <w:sz w:val="24"/>
          <w:szCs w:val="24"/>
        </w:rPr>
        <w:t xml:space="preserve">The course texts were well written and easy to read. </w:t>
      </w:r>
      <w:r w:rsidR="00963D72">
        <w:rPr>
          <w:rFonts w:ascii="Times New Roman" w:hAnsi="Times New Roman"/>
          <w:sz w:val="24"/>
          <w:szCs w:val="24"/>
        </w:rPr>
        <w:t xml:space="preserve">Beth and I started to develop a relationship similar to the one I shared with Val, Harley and Angie. She began counting on me to provide insight on topics discussed in class and to keep the discussions going if they started to stall. I could tell that she valued my opinion because when I spoke </w:t>
      </w:r>
      <w:proofErr w:type="gramStart"/>
      <w:r w:rsidR="00963D72">
        <w:rPr>
          <w:rFonts w:ascii="Times New Roman" w:hAnsi="Times New Roman"/>
          <w:sz w:val="24"/>
          <w:szCs w:val="24"/>
        </w:rPr>
        <w:t>she</w:t>
      </w:r>
      <w:proofErr w:type="gramEnd"/>
      <w:r w:rsidR="00963D72">
        <w:rPr>
          <w:rFonts w:ascii="Times New Roman" w:hAnsi="Times New Roman"/>
          <w:sz w:val="24"/>
          <w:szCs w:val="24"/>
        </w:rPr>
        <w:t xml:space="preserve"> actively listened. She strengthened our bond by letting me know when I </w:t>
      </w:r>
      <w:proofErr w:type="gramStart"/>
      <w:r w:rsidR="00963D72">
        <w:rPr>
          <w:rFonts w:ascii="Times New Roman" w:hAnsi="Times New Roman"/>
          <w:sz w:val="24"/>
          <w:szCs w:val="24"/>
        </w:rPr>
        <w:t>wasn’t</w:t>
      </w:r>
      <w:proofErr w:type="gramEnd"/>
      <w:r w:rsidR="00963D72">
        <w:rPr>
          <w:rFonts w:ascii="Times New Roman" w:hAnsi="Times New Roman"/>
          <w:sz w:val="24"/>
          <w:szCs w:val="24"/>
        </w:rPr>
        <w:t xml:space="preserve"> holding up my end of the bargain. If I was slacking on my </w:t>
      </w:r>
      <w:proofErr w:type="gramStart"/>
      <w:r w:rsidR="00963D72">
        <w:rPr>
          <w:rFonts w:ascii="Times New Roman" w:hAnsi="Times New Roman"/>
          <w:sz w:val="24"/>
          <w:szCs w:val="24"/>
        </w:rPr>
        <w:t>reading</w:t>
      </w:r>
      <w:proofErr w:type="gramEnd"/>
      <w:r w:rsidR="00963D72">
        <w:rPr>
          <w:rFonts w:ascii="Times New Roman" w:hAnsi="Times New Roman"/>
          <w:sz w:val="24"/>
          <w:szCs w:val="24"/>
        </w:rPr>
        <w:t xml:space="preserve"> she could tell</w:t>
      </w:r>
      <w:r w:rsidR="009972DE">
        <w:rPr>
          <w:rFonts w:ascii="Times New Roman" w:hAnsi="Times New Roman"/>
          <w:sz w:val="24"/>
          <w:szCs w:val="24"/>
        </w:rPr>
        <w:t xml:space="preserve"> and she would let me know. She was challenging me to be more and</w:t>
      </w:r>
      <w:r w:rsidR="00963D72">
        <w:rPr>
          <w:rFonts w:ascii="Times New Roman" w:hAnsi="Times New Roman"/>
          <w:sz w:val="24"/>
          <w:szCs w:val="24"/>
        </w:rPr>
        <w:t xml:space="preserve"> I </w:t>
      </w:r>
      <w:r w:rsidR="009972DE">
        <w:rPr>
          <w:rFonts w:ascii="Times New Roman" w:hAnsi="Times New Roman"/>
          <w:sz w:val="24"/>
          <w:szCs w:val="24"/>
        </w:rPr>
        <w:t>felt significant</w:t>
      </w:r>
      <w:r w:rsidR="00963D72">
        <w:rPr>
          <w:rFonts w:ascii="Times New Roman" w:hAnsi="Times New Roman"/>
          <w:sz w:val="24"/>
          <w:szCs w:val="24"/>
        </w:rPr>
        <w:t xml:space="preserve">. </w:t>
      </w:r>
      <w:r w:rsidR="003D7374">
        <w:rPr>
          <w:rFonts w:ascii="Times New Roman" w:hAnsi="Times New Roman"/>
          <w:sz w:val="24"/>
          <w:szCs w:val="24"/>
        </w:rPr>
        <w:t>I</w:t>
      </w:r>
      <w:r>
        <w:rPr>
          <w:rFonts w:ascii="Times New Roman" w:hAnsi="Times New Roman"/>
          <w:sz w:val="24"/>
          <w:szCs w:val="24"/>
        </w:rPr>
        <w:t xml:space="preserve"> </w:t>
      </w:r>
      <w:r w:rsidR="003D7374">
        <w:rPr>
          <w:rFonts w:ascii="Times New Roman" w:hAnsi="Times New Roman"/>
          <w:sz w:val="24"/>
          <w:szCs w:val="24"/>
        </w:rPr>
        <w:t xml:space="preserve">especially enjoyed Ellis and </w:t>
      </w:r>
      <w:proofErr w:type="spellStart"/>
      <w:r w:rsidR="003D7374">
        <w:rPr>
          <w:rFonts w:ascii="Times New Roman" w:hAnsi="Times New Roman"/>
          <w:sz w:val="24"/>
          <w:szCs w:val="24"/>
        </w:rPr>
        <w:t>Bochner’s</w:t>
      </w:r>
      <w:proofErr w:type="spellEnd"/>
      <w:r w:rsidR="00E0570D">
        <w:rPr>
          <w:rFonts w:ascii="Times New Roman" w:hAnsi="Times New Roman"/>
          <w:sz w:val="24"/>
          <w:szCs w:val="24"/>
        </w:rPr>
        <w:t xml:space="preserve"> piece on </w:t>
      </w:r>
      <w:proofErr w:type="spellStart"/>
      <w:r w:rsidR="00E0570D">
        <w:rPr>
          <w:rFonts w:ascii="Times New Roman" w:hAnsi="Times New Roman"/>
          <w:sz w:val="24"/>
          <w:szCs w:val="24"/>
        </w:rPr>
        <w:t>autoethnography</w:t>
      </w:r>
      <w:proofErr w:type="spellEnd"/>
      <w:r w:rsidR="00E0570D">
        <w:rPr>
          <w:rFonts w:ascii="Times New Roman" w:hAnsi="Times New Roman"/>
          <w:sz w:val="24"/>
          <w:szCs w:val="24"/>
        </w:rPr>
        <w:t xml:space="preserve">. </w:t>
      </w:r>
      <w:r w:rsidR="00622CE0">
        <w:rPr>
          <w:rFonts w:ascii="Times New Roman" w:hAnsi="Times New Roman"/>
          <w:sz w:val="24"/>
          <w:szCs w:val="24"/>
        </w:rPr>
        <w:t>I admired their honesty and the way they could write in an informal ton</w:t>
      </w:r>
      <w:r w:rsidR="00E369C2">
        <w:rPr>
          <w:rFonts w:ascii="Times New Roman" w:hAnsi="Times New Roman"/>
          <w:sz w:val="24"/>
          <w:szCs w:val="24"/>
        </w:rPr>
        <w:t xml:space="preserve">e that sounded so professional. My favorite project of the semester was interview that I did with Jamie </w:t>
      </w:r>
      <w:proofErr w:type="spellStart"/>
      <w:r w:rsidR="00E369C2">
        <w:rPr>
          <w:rFonts w:ascii="Times New Roman" w:hAnsi="Times New Roman"/>
          <w:sz w:val="24"/>
          <w:szCs w:val="24"/>
        </w:rPr>
        <w:t>Sibole</w:t>
      </w:r>
      <w:proofErr w:type="spellEnd"/>
      <w:r w:rsidR="00E369C2">
        <w:rPr>
          <w:rFonts w:ascii="Times New Roman" w:hAnsi="Times New Roman"/>
          <w:sz w:val="24"/>
          <w:szCs w:val="24"/>
        </w:rPr>
        <w:t>, the MH teacher at Waverly High School. What I like most about qualitative research is that it provides the opportun</w:t>
      </w:r>
      <w:r w:rsidR="0017652B">
        <w:rPr>
          <w:rFonts w:ascii="Times New Roman" w:hAnsi="Times New Roman"/>
          <w:sz w:val="24"/>
          <w:szCs w:val="24"/>
        </w:rPr>
        <w:t>ity for reflection and analysis beyon</w:t>
      </w:r>
      <w:r w:rsidR="00F24CA8">
        <w:rPr>
          <w:rFonts w:ascii="Times New Roman" w:hAnsi="Times New Roman"/>
          <w:sz w:val="24"/>
          <w:szCs w:val="24"/>
        </w:rPr>
        <w:t>d numbers.</w:t>
      </w:r>
      <w:r w:rsidR="00B13FDB">
        <w:rPr>
          <w:rFonts w:ascii="Times New Roman" w:hAnsi="Times New Roman"/>
          <w:sz w:val="24"/>
          <w:szCs w:val="24"/>
        </w:rPr>
        <w:t xml:space="preserve"> It allows the researcher </w:t>
      </w:r>
      <w:proofErr w:type="gramStart"/>
      <w:r w:rsidR="00B13FDB">
        <w:rPr>
          <w:rFonts w:ascii="Times New Roman" w:hAnsi="Times New Roman"/>
          <w:sz w:val="24"/>
          <w:szCs w:val="24"/>
        </w:rPr>
        <w:t>to openly discuss</w:t>
      </w:r>
      <w:proofErr w:type="gramEnd"/>
      <w:r w:rsidR="00B13FDB">
        <w:rPr>
          <w:rFonts w:ascii="Times New Roman" w:hAnsi="Times New Roman"/>
          <w:sz w:val="24"/>
          <w:szCs w:val="24"/>
        </w:rPr>
        <w:t xml:space="preserve"> the importance of environment, experience and emotion. It values the relationships that </w:t>
      </w:r>
      <w:proofErr w:type="gramStart"/>
      <w:r w:rsidR="00B13FDB">
        <w:rPr>
          <w:rFonts w:ascii="Times New Roman" w:hAnsi="Times New Roman"/>
          <w:sz w:val="24"/>
          <w:szCs w:val="24"/>
        </w:rPr>
        <w:t>were frowned upon</w:t>
      </w:r>
      <w:proofErr w:type="gramEnd"/>
      <w:r w:rsidR="00B13FDB">
        <w:rPr>
          <w:rFonts w:ascii="Times New Roman" w:hAnsi="Times New Roman"/>
          <w:sz w:val="24"/>
          <w:szCs w:val="24"/>
        </w:rPr>
        <w:t xml:space="preserve"> in my nursing program. It is messy and exhilarating. It celebrates the human experience instead of sterilizing it. </w:t>
      </w:r>
      <w:proofErr w:type="gramStart"/>
      <w:r w:rsidR="00B13FDB">
        <w:rPr>
          <w:rFonts w:ascii="Times New Roman" w:hAnsi="Times New Roman"/>
          <w:sz w:val="24"/>
          <w:szCs w:val="24"/>
        </w:rPr>
        <w:t>It is research that can make me a better person by allowing me to reflect on my experiences with others and analyze our relationships: good people make good teachers.</w:t>
      </w:r>
      <w:proofErr w:type="gramEnd"/>
      <w:r w:rsidR="00B13FDB">
        <w:rPr>
          <w:rFonts w:ascii="Times New Roman" w:hAnsi="Times New Roman"/>
          <w:sz w:val="24"/>
          <w:szCs w:val="24"/>
        </w:rPr>
        <w:t xml:space="preserve"> </w:t>
      </w:r>
      <w:r w:rsidR="00F24CA8">
        <w:rPr>
          <w:rFonts w:ascii="Times New Roman" w:hAnsi="Times New Roman"/>
          <w:sz w:val="24"/>
          <w:szCs w:val="24"/>
        </w:rPr>
        <w:t>My final project,</w:t>
      </w:r>
      <w:r w:rsidR="00F24CA8" w:rsidRPr="00814838">
        <w:rPr>
          <w:rFonts w:ascii="Times New Roman" w:hAnsi="Times New Roman"/>
          <w:i/>
          <w:sz w:val="24"/>
          <w:szCs w:val="24"/>
        </w:rPr>
        <w:t xml:space="preserve"> </w:t>
      </w:r>
      <w:r w:rsidR="00F24CA8" w:rsidRPr="00814838">
        <w:rPr>
          <w:rFonts w:ascii="Times New Roman" w:hAnsi="Times New Roman" w:cs="Times New Roman"/>
          <w:i/>
          <w:sz w:val="24"/>
          <w:szCs w:val="24"/>
        </w:rPr>
        <w:t xml:space="preserve">Research </w:t>
      </w:r>
      <w:proofErr w:type="gramStart"/>
      <w:r w:rsidR="00F24CA8" w:rsidRPr="00814838">
        <w:rPr>
          <w:rFonts w:ascii="Times New Roman" w:hAnsi="Times New Roman" w:cs="Times New Roman"/>
          <w:i/>
          <w:sz w:val="24"/>
          <w:szCs w:val="24"/>
        </w:rPr>
        <w:t>Another</w:t>
      </w:r>
      <w:proofErr w:type="gramEnd"/>
      <w:r w:rsidR="00F24CA8" w:rsidRPr="00814838">
        <w:rPr>
          <w:rFonts w:ascii="Times New Roman" w:hAnsi="Times New Roman" w:cs="Times New Roman"/>
          <w:i/>
          <w:sz w:val="24"/>
          <w:szCs w:val="24"/>
        </w:rPr>
        <w:t xml:space="preserve"> Way: An </w:t>
      </w:r>
      <w:proofErr w:type="spellStart"/>
      <w:r w:rsidR="00F24CA8" w:rsidRPr="00814838">
        <w:rPr>
          <w:rFonts w:ascii="Times New Roman" w:hAnsi="Times New Roman" w:cs="Times New Roman"/>
          <w:i/>
          <w:sz w:val="24"/>
          <w:szCs w:val="24"/>
        </w:rPr>
        <w:t>Autoethnographic</w:t>
      </w:r>
      <w:proofErr w:type="spellEnd"/>
      <w:r w:rsidR="00F24CA8" w:rsidRPr="00814838">
        <w:rPr>
          <w:rFonts w:ascii="Times New Roman" w:hAnsi="Times New Roman" w:cs="Times New Roman"/>
          <w:i/>
          <w:sz w:val="24"/>
          <w:szCs w:val="24"/>
        </w:rPr>
        <w:t xml:space="preserve"> Look at an Ed. D. Student’s Journey through Qualitat</w:t>
      </w:r>
      <w:r w:rsidR="00814838" w:rsidRPr="00814838">
        <w:rPr>
          <w:rFonts w:ascii="Times New Roman" w:hAnsi="Times New Roman" w:cs="Times New Roman"/>
          <w:i/>
          <w:sz w:val="24"/>
          <w:szCs w:val="24"/>
        </w:rPr>
        <w:t>ive Research for the First Time</w:t>
      </w:r>
      <w:r w:rsidR="00814838">
        <w:rPr>
          <w:rFonts w:ascii="Times New Roman" w:hAnsi="Times New Roman" w:cs="Times New Roman"/>
          <w:sz w:val="24"/>
          <w:szCs w:val="24"/>
        </w:rPr>
        <w:t>, was my seco</w:t>
      </w:r>
      <w:r w:rsidR="000A2447">
        <w:rPr>
          <w:rFonts w:ascii="Times New Roman" w:hAnsi="Times New Roman" w:cs="Times New Roman"/>
          <w:sz w:val="24"/>
          <w:szCs w:val="24"/>
        </w:rPr>
        <w:t xml:space="preserve">nd attempt at </w:t>
      </w:r>
      <w:proofErr w:type="spellStart"/>
      <w:r w:rsidR="000A2447">
        <w:rPr>
          <w:rFonts w:ascii="Times New Roman" w:hAnsi="Times New Roman" w:cs="Times New Roman"/>
          <w:sz w:val="24"/>
          <w:szCs w:val="24"/>
        </w:rPr>
        <w:t>autoethnography</w:t>
      </w:r>
      <w:proofErr w:type="spellEnd"/>
      <w:r w:rsidR="000A2447">
        <w:rPr>
          <w:rFonts w:ascii="Times New Roman" w:hAnsi="Times New Roman" w:cs="Times New Roman"/>
          <w:sz w:val="24"/>
          <w:szCs w:val="24"/>
        </w:rPr>
        <w:t xml:space="preserve">. Through </w:t>
      </w:r>
      <w:proofErr w:type="spellStart"/>
      <w:proofErr w:type="gramStart"/>
      <w:r w:rsidR="000A2447">
        <w:rPr>
          <w:rFonts w:ascii="Times New Roman" w:hAnsi="Times New Roman" w:cs="Times New Roman"/>
          <w:sz w:val="24"/>
          <w:szCs w:val="24"/>
        </w:rPr>
        <w:t>autoethnography</w:t>
      </w:r>
      <w:proofErr w:type="spellEnd"/>
      <w:proofErr w:type="gramEnd"/>
      <w:r w:rsidR="000A2447">
        <w:rPr>
          <w:rFonts w:ascii="Times New Roman" w:hAnsi="Times New Roman" w:cs="Times New Roman"/>
          <w:sz w:val="24"/>
          <w:szCs w:val="24"/>
        </w:rPr>
        <w:t xml:space="preserve"> I discussed the </w:t>
      </w:r>
      <w:proofErr w:type="spellStart"/>
      <w:r w:rsidR="00D31DEF">
        <w:rPr>
          <w:rFonts w:ascii="Times New Roman" w:hAnsi="Times New Roman" w:cs="Times New Roman"/>
          <w:sz w:val="24"/>
          <w:szCs w:val="24"/>
        </w:rPr>
        <w:t>scaffolded</w:t>
      </w:r>
      <w:proofErr w:type="spellEnd"/>
      <w:r w:rsidR="00B13FDB">
        <w:rPr>
          <w:rFonts w:ascii="Times New Roman" w:hAnsi="Times New Roman" w:cs="Times New Roman"/>
          <w:sz w:val="24"/>
          <w:szCs w:val="24"/>
        </w:rPr>
        <w:t xml:space="preserve"> approach Beth</w:t>
      </w:r>
      <w:r w:rsidR="000A2447">
        <w:rPr>
          <w:rFonts w:ascii="Times New Roman" w:hAnsi="Times New Roman" w:cs="Times New Roman"/>
          <w:sz w:val="24"/>
          <w:szCs w:val="24"/>
        </w:rPr>
        <w:t xml:space="preserve"> took to </w:t>
      </w:r>
      <w:r w:rsidR="005E1A09">
        <w:rPr>
          <w:rFonts w:ascii="Times New Roman" w:hAnsi="Times New Roman" w:cs="Times New Roman"/>
          <w:sz w:val="24"/>
          <w:szCs w:val="24"/>
        </w:rPr>
        <w:t>introducing qualitative methods and the way it eased my transition into the world of qualitative research.</w:t>
      </w:r>
      <w:r w:rsidR="00B13FDB">
        <w:rPr>
          <w:rFonts w:ascii="Times New Roman" w:hAnsi="Times New Roman" w:cs="Times New Roman"/>
          <w:sz w:val="24"/>
          <w:szCs w:val="24"/>
        </w:rPr>
        <w:t xml:space="preserve"> </w:t>
      </w:r>
    </w:p>
    <w:p w:rsidR="00893127" w:rsidRDefault="005E1A09" w:rsidP="00BE1B75">
      <w:pPr>
        <w:spacing w:line="480" w:lineRule="auto"/>
        <w:rPr>
          <w:rFonts w:ascii="Times New Roman" w:hAnsi="Times New Roman" w:cs="Times New Roman"/>
          <w:sz w:val="24"/>
          <w:szCs w:val="24"/>
        </w:rPr>
      </w:pPr>
      <w:r>
        <w:rPr>
          <w:rFonts w:ascii="Times New Roman" w:hAnsi="Times New Roman" w:cs="Times New Roman"/>
          <w:sz w:val="24"/>
          <w:szCs w:val="24"/>
        </w:rPr>
        <w:tab/>
      </w:r>
      <w:r w:rsidR="009F342A">
        <w:rPr>
          <w:rFonts w:ascii="Times New Roman" w:hAnsi="Times New Roman" w:cs="Times New Roman"/>
          <w:sz w:val="24"/>
          <w:szCs w:val="24"/>
        </w:rPr>
        <w:t xml:space="preserve">The </w:t>
      </w:r>
      <w:r w:rsidR="00CA0157">
        <w:rPr>
          <w:rFonts w:ascii="Times New Roman" w:hAnsi="Times New Roman" w:cs="Times New Roman"/>
          <w:sz w:val="24"/>
          <w:szCs w:val="24"/>
        </w:rPr>
        <w:t xml:space="preserve">spring of </w:t>
      </w:r>
      <w:proofErr w:type="gramStart"/>
      <w:r w:rsidR="00CA0157">
        <w:rPr>
          <w:rFonts w:ascii="Times New Roman" w:hAnsi="Times New Roman" w:cs="Times New Roman"/>
          <w:sz w:val="24"/>
          <w:szCs w:val="24"/>
        </w:rPr>
        <w:t>2016</w:t>
      </w:r>
      <w:proofErr w:type="gramEnd"/>
      <w:r w:rsidR="00CA0157">
        <w:rPr>
          <w:rFonts w:ascii="Times New Roman" w:hAnsi="Times New Roman" w:cs="Times New Roman"/>
          <w:sz w:val="24"/>
          <w:szCs w:val="24"/>
        </w:rPr>
        <w:t xml:space="preserve"> I enrolled in Theories, Models and Research of Teaching</w:t>
      </w:r>
      <w:r w:rsidR="00497518">
        <w:rPr>
          <w:rFonts w:ascii="Times New Roman" w:hAnsi="Times New Roman" w:cs="Times New Roman"/>
          <w:sz w:val="24"/>
          <w:szCs w:val="24"/>
        </w:rPr>
        <w:t xml:space="preserve"> (CI 703) and Advanced Qualitative Research (EDF 626). </w:t>
      </w:r>
      <w:r w:rsidR="009F4086">
        <w:rPr>
          <w:rFonts w:ascii="Times New Roman" w:hAnsi="Times New Roman" w:cs="Times New Roman"/>
          <w:sz w:val="24"/>
          <w:szCs w:val="24"/>
        </w:rPr>
        <w:t xml:space="preserve">In CI 703, Dr. Childress </w:t>
      </w:r>
      <w:r w:rsidR="00D31DEF">
        <w:rPr>
          <w:rFonts w:ascii="Times New Roman" w:hAnsi="Times New Roman" w:cs="Times New Roman"/>
          <w:sz w:val="24"/>
          <w:szCs w:val="24"/>
        </w:rPr>
        <w:t>reinforced the importance of the</w:t>
      </w:r>
      <w:r w:rsidR="009F4086">
        <w:rPr>
          <w:rFonts w:ascii="Times New Roman" w:hAnsi="Times New Roman" w:cs="Times New Roman"/>
          <w:sz w:val="24"/>
          <w:szCs w:val="24"/>
        </w:rPr>
        <w:t xml:space="preserve"> most prevalent theories in education. I studied the personal model of teaching, </w:t>
      </w:r>
      <w:r w:rsidR="009F4086">
        <w:rPr>
          <w:rFonts w:ascii="Times New Roman" w:hAnsi="Times New Roman" w:cs="Times New Roman"/>
          <w:sz w:val="24"/>
          <w:szCs w:val="24"/>
        </w:rPr>
        <w:lastRenderedPageBreak/>
        <w:t>social learning theory, behavioral model of teaching and the information processing family of teaching models</w:t>
      </w:r>
      <w:r w:rsidR="004538E8">
        <w:rPr>
          <w:rFonts w:ascii="Times New Roman" w:hAnsi="Times New Roman" w:cs="Times New Roman"/>
          <w:sz w:val="24"/>
          <w:szCs w:val="24"/>
        </w:rPr>
        <w:t>. I studied the families</w:t>
      </w:r>
      <w:r w:rsidR="005B0CD5">
        <w:rPr>
          <w:rFonts w:ascii="Times New Roman" w:hAnsi="Times New Roman" w:cs="Times New Roman"/>
          <w:sz w:val="24"/>
          <w:szCs w:val="24"/>
        </w:rPr>
        <w:t xml:space="preserve"> </w:t>
      </w:r>
      <w:r w:rsidR="003D7F33">
        <w:rPr>
          <w:rFonts w:ascii="Times New Roman" w:hAnsi="Times New Roman" w:cs="Times New Roman"/>
          <w:sz w:val="24"/>
          <w:szCs w:val="24"/>
        </w:rPr>
        <w:t xml:space="preserve">and wrote about each, in-depth. </w:t>
      </w:r>
      <w:r w:rsidR="00D31DEF">
        <w:rPr>
          <w:rFonts w:ascii="Times New Roman" w:hAnsi="Times New Roman" w:cs="Times New Roman"/>
          <w:sz w:val="24"/>
          <w:szCs w:val="24"/>
        </w:rPr>
        <w:t xml:space="preserve">I felt a strong connection with the personal model of teaching. I appreciated that </w:t>
      </w:r>
      <w:proofErr w:type="gramStart"/>
      <w:r w:rsidR="00D31DEF">
        <w:rPr>
          <w:rFonts w:ascii="Times New Roman" w:hAnsi="Times New Roman" w:cs="Times New Roman"/>
          <w:sz w:val="24"/>
          <w:szCs w:val="24"/>
        </w:rPr>
        <w:t>it’s</w:t>
      </w:r>
      <w:proofErr w:type="gramEnd"/>
      <w:r w:rsidR="00D31DEF">
        <w:rPr>
          <w:rFonts w:ascii="Times New Roman" w:hAnsi="Times New Roman" w:cs="Times New Roman"/>
          <w:sz w:val="24"/>
          <w:szCs w:val="24"/>
        </w:rPr>
        <w:t xml:space="preserve"> root were in humanism and cli</w:t>
      </w:r>
      <w:r w:rsidR="005E1782">
        <w:rPr>
          <w:rFonts w:ascii="Times New Roman" w:hAnsi="Times New Roman" w:cs="Times New Roman"/>
          <w:sz w:val="24"/>
          <w:szCs w:val="24"/>
        </w:rPr>
        <w:t>ent c</w:t>
      </w:r>
      <w:r w:rsidR="00173ADD">
        <w:rPr>
          <w:rFonts w:ascii="Times New Roman" w:hAnsi="Times New Roman" w:cs="Times New Roman"/>
          <w:sz w:val="24"/>
          <w:szCs w:val="24"/>
        </w:rPr>
        <w:t xml:space="preserve">entered care. It is important to develop a knowledge of content and self. I also found merit in the benefits of the social family of teaching methods. Allowing students to work in groups can help them develop social skills while learning necessary content material. </w:t>
      </w:r>
      <w:r w:rsidR="005B0CD5">
        <w:rPr>
          <w:rFonts w:ascii="Times New Roman" w:hAnsi="Times New Roman" w:cs="Times New Roman"/>
          <w:sz w:val="24"/>
          <w:szCs w:val="24"/>
        </w:rPr>
        <w:t>For my final project, I presented informational processing family with three classmates</w:t>
      </w:r>
      <w:r w:rsidR="005B0CD5" w:rsidRPr="00893127">
        <w:rPr>
          <w:rFonts w:ascii="Times New Roman" w:hAnsi="Times New Roman" w:cs="Times New Roman"/>
          <w:i/>
          <w:sz w:val="24"/>
          <w:szCs w:val="24"/>
        </w:rPr>
        <w:t>.</w:t>
      </w:r>
      <w:r w:rsidR="00D31DEF">
        <w:rPr>
          <w:rFonts w:ascii="Times New Roman" w:hAnsi="Times New Roman" w:cs="Times New Roman"/>
          <w:sz w:val="24"/>
          <w:szCs w:val="24"/>
        </w:rPr>
        <w:t xml:space="preserve"> </w:t>
      </w:r>
      <w:r w:rsidR="005B0CD5" w:rsidRPr="00893127">
        <w:rPr>
          <w:rFonts w:ascii="Times New Roman" w:hAnsi="Times New Roman" w:cs="Times New Roman"/>
          <w:i/>
          <w:sz w:val="24"/>
          <w:szCs w:val="24"/>
        </w:rPr>
        <w:t xml:space="preserve"> </w:t>
      </w:r>
      <w:r w:rsidR="00893127" w:rsidRPr="00893127">
        <w:rPr>
          <w:rFonts w:ascii="Times New Roman" w:hAnsi="Times New Roman" w:cs="Times New Roman"/>
          <w:i/>
          <w:sz w:val="24"/>
          <w:szCs w:val="24"/>
        </w:rPr>
        <w:t>The Information Processing Family</w:t>
      </w:r>
      <w:r w:rsidR="00893127">
        <w:rPr>
          <w:rFonts w:ascii="Times New Roman" w:hAnsi="Times New Roman" w:cs="Times New Roman"/>
          <w:sz w:val="24"/>
          <w:szCs w:val="24"/>
        </w:rPr>
        <w:t xml:space="preserve"> presentation </w:t>
      </w:r>
      <w:proofErr w:type="gramStart"/>
      <w:r w:rsidR="00893127">
        <w:rPr>
          <w:rFonts w:ascii="Times New Roman" w:hAnsi="Times New Roman" w:cs="Times New Roman"/>
          <w:sz w:val="24"/>
          <w:szCs w:val="24"/>
        </w:rPr>
        <w:t>can be found</w:t>
      </w:r>
      <w:proofErr w:type="gramEnd"/>
      <w:r w:rsidR="00893127">
        <w:rPr>
          <w:rFonts w:ascii="Times New Roman" w:hAnsi="Times New Roman" w:cs="Times New Roman"/>
          <w:sz w:val="24"/>
          <w:szCs w:val="24"/>
        </w:rPr>
        <w:t xml:space="preserve"> online.</w:t>
      </w:r>
      <w:r w:rsidR="00D31DEF">
        <w:rPr>
          <w:rFonts w:ascii="Times New Roman" w:hAnsi="Times New Roman" w:cs="Times New Roman"/>
          <w:sz w:val="24"/>
          <w:szCs w:val="24"/>
        </w:rPr>
        <w:t xml:space="preserve"> </w:t>
      </w:r>
      <w:r w:rsidR="00173ADD">
        <w:rPr>
          <w:rFonts w:ascii="Times New Roman" w:hAnsi="Times New Roman" w:cs="Times New Roman"/>
          <w:sz w:val="24"/>
          <w:szCs w:val="24"/>
        </w:rPr>
        <w:t xml:space="preserve">We </w:t>
      </w:r>
      <w:proofErr w:type="gramStart"/>
      <w:r w:rsidR="00173ADD">
        <w:rPr>
          <w:rFonts w:ascii="Times New Roman" w:hAnsi="Times New Roman" w:cs="Times New Roman"/>
          <w:sz w:val="24"/>
          <w:szCs w:val="24"/>
        </w:rPr>
        <w:t>didn’t</w:t>
      </w:r>
      <w:proofErr w:type="gramEnd"/>
      <w:r w:rsidR="00173ADD">
        <w:rPr>
          <w:rFonts w:ascii="Times New Roman" w:hAnsi="Times New Roman" w:cs="Times New Roman"/>
          <w:sz w:val="24"/>
          <w:szCs w:val="24"/>
        </w:rPr>
        <w:t xml:space="preserve"> get to pick our topic and I was a little disappointed when we were assigned the information processing family. In the </w:t>
      </w:r>
      <w:proofErr w:type="gramStart"/>
      <w:r w:rsidR="00173ADD">
        <w:rPr>
          <w:rFonts w:ascii="Times New Roman" w:hAnsi="Times New Roman" w:cs="Times New Roman"/>
          <w:sz w:val="24"/>
          <w:szCs w:val="24"/>
        </w:rPr>
        <w:t>end</w:t>
      </w:r>
      <w:proofErr w:type="gramEnd"/>
      <w:r w:rsidR="00173ADD">
        <w:rPr>
          <w:rFonts w:ascii="Times New Roman" w:hAnsi="Times New Roman" w:cs="Times New Roman"/>
          <w:sz w:val="24"/>
          <w:szCs w:val="24"/>
        </w:rPr>
        <w:t xml:space="preserve"> it was a blessing. I had to research a teaching style that I </w:t>
      </w:r>
      <w:proofErr w:type="gramStart"/>
      <w:r w:rsidR="00173ADD">
        <w:rPr>
          <w:rFonts w:ascii="Times New Roman" w:hAnsi="Times New Roman" w:cs="Times New Roman"/>
          <w:sz w:val="24"/>
          <w:szCs w:val="24"/>
        </w:rPr>
        <w:t>didn’t</w:t>
      </w:r>
      <w:proofErr w:type="gramEnd"/>
      <w:r w:rsidR="00173ADD">
        <w:rPr>
          <w:rFonts w:ascii="Times New Roman" w:hAnsi="Times New Roman" w:cs="Times New Roman"/>
          <w:sz w:val="24"/>
          <w:szCs w:val="24"/>
        </w:rPr>
        <w:t xml:space="preserve"> </w:t>
      </w:r>
      <w:r w:rsidR="004538E8">
        <w:rPr>
          <w:rFonts w:ascii="Times New Roman" w:hAnsi="Times New Roman" w:cs="Times New Roman"/>
          <w:sz w:val="24"/>
          <w:szCs w:val="24"/>
        </w:rPr>
        <w:t xml:space="preserve">use in my classroom often </w:t>
      </w:r>
      <w:r w:rsidR="00173ADD">
        <w:rPr>
          <w:rFonts w:ascii="Times New Roman" w:hAnsi="Times New Roman" w:cs="Times New Roman"/>
          <w:sz w:val="24"/>
          <w:szCs w:val="24"/>
        </w:rPr>
        <w:t xml:space="preserve">and I discovered inductive thinking. </w:t>
      </w:r>
      <w:r w:rsidR="000F20F2">
        <w:rPr>
          <w:rFonts w:ascii="Times New Roman" w:hAnsi="Times New Roman" w:cs="Times New Roman"/>
          <w:sz w:val="24"/>
          <w:szCs w:val="24"/>
        </w:rPr>
        <w:t xml:space="preserve">Inductive thinking reverses lessons by giving students raw data and asking them to make connections on their own. This encourages a deeper understanding and stimulate intellectual development. </w:t>
      </w:r>
    </w:p>
    <w:p w:rsidR="00893127" w:rsidRPr="009A379E" w:rsidRDefault="00893127" w:rsidP="00BE1B75">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t>My favorite course of the semester was EDF 626. I knew I was nearing the end of my coursework and I needed to start thinking about a dissertation. I knew that it would be a</w:t>
      </w:r>
      <w:r w:rsidR="006D6BB3">
        <w:rPr>
          <w:rFonts w:ascii="Times New Roman" w:hAnsi="Times New Roman" w:cs="Times New Roman"/>
          <w:sz w:val="24"/>
          <w:szCs w:val="24"/>
        </w:rPr>
        <w:t xml:space="preserve"> qualitative</w:t>
      </w:r>
      <w:r>
        <w:rPr>
          <w:rFonts w:ascii="Times New Roman" w:hAnsi="Times New Roman" w:cs="Times New Roman"/>
          <w:sz w:val="24"/>
          <w:szCs w:val="24"/>
        </w:rPr>
        <w:t xml:space="preserve"> study but 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sure of t</w:t>
      </w:r>
      <w:r w:rsidR="00B13FDB">
        <w:rPr>
          <w:rFonts w:ascii="Times New Roman" w:hAnsi="Times New Roman" w:cs="Times New Roman"/>
          <w:sz w:val="24"/>
          <w:szCs w:val="24"/>
        </w:rPr>
        <w:t>he method or topic. Beth</w:t>
      </w:r>
      <w:r>
        <w:rPr>
          <w:rFonts w:ascii="Times New Roman" w:hAnsi="Times New Roman" w:cs="Times New Roman"/>
          <w:sz w:val="24"/>
          <w:szCs w:val="24"/>
        </w:rPr>
        <w:t xml:space="preserve"> and I worked closely to explore some options.</w:t>
      </w:r>
      <w:r w:rsidR="006D6BB3">
        <w:rPr>
          <w:rFonts w:ascii="Times New Roman" w:hAnsi="Times New Roman" w:cs="Times New Roman"/>
          <w:sz w:val="24"/>
          <w:szCs w:val="24"/>
        </w:rPr>
        <w:t xml:space="preserve"> After reading </w:t>
      </w:r>
      <w:r w:rsidR="006D6BB3">
        <w:rPr>
          <w:rFonts w:ascii="Times New Roman" w:hAnsi="Times New Roman" w:cs="Times New Roman"/>
          <w:i/>
          <w:sz w:val="24"/>
          <w:szCs w:val="24"/>
        </w:rPr>
        <w:t>Doing Ethnography Today,</w:t>
      </w:r>
      <w:r>
        <w:rPr>
          <w:rFonts w:ascii="Times New Roman" w:hAnsi="Times New Roman" w:cs="Times New Roman"/>
          <w:sz w:val="24"/>
          <w:szCs w:val="24"/>
        </w:rPr>
        <w:t xml:space="preserve"> I was </w:t>
      </w:r>
      <w:proofErr w:type="gramStart"/>
      <w:r>
        <w:rPr>
          <w:rFonts w:ascii="Times New Roman" w:hAnsi="Times New Roman" w:cs="Times New Roman"/>
          <w:sz w:val="24"/>
          <w:szCs w:val="24"/>
        </w:rPr>
        <w:t>really excited</w:t>
      </w:r>
      <w:proofErr w:type="gramEnd"/>
      <w:r>
        <w:rPr>
          <w:rFonts w:ascii="Times New Roman" w:hAnsi="Times New Roman" w:cs="Times New Roman"/>
          <w:sz w:val="24"/>
          <w:szCs w:val="24"/>
        </w:rPr>
        <w:t xml:space="preserve"> about ethnography and the idea of my research resembling a story more than a report. </w:t>
      </w:r>
      <w:r w:rsidR="006D6BB3">
        <w:rPr>
          <w:rFonts w:ascii="Times New Roman" w:hAnsi="Times New Roman" w:cs="Times New Roman"/>
          <w:sz w:val="24"/>
          <w:szCs w:val="24"/>
        </w:rPr>
        <w:t xml:space="preserve">Campbell and Lassiter (2015, p.5) described ethnography as “a relationship-based intersubjective practice that demands honest and rigorous appraisals of our own assumptions and ethnocentrisms as we learn about those of our ethnographic collaborators through co-experience and shared dialogue”. I </w:t>
      </w:r>
      <w:proofErr w:type="gramStart"/>
      <w:r w:rsidR="006D6BB3">
        <w:rPr>
          <w:rFonts w:ascii="Times New Roman" w:hAnsi="Times New Roman" w:cs="Times New Roman"/>
          <w:sz w:val="24"/>
          <w:szCs w:val="24"/>
        </w:rPr>
        <w:t>was instantly drawn</w:t>
      </w:r>
      <w:proofErr w:type="gramEnd"/>
      <w:r w:rsidR="006D6BB3">
        <w:rPr>
          <w:rFonts w:ascii="Times New Roman" w:hAnsi="Times New Roman" w:cs="Times New Roman"/>
          <w:sz w:val="24"/>
          <w:szCs w:val="24"/>
        </w:rPr>
        <w:t xml:space="preserve"> to the idea of focusing my research on relationships, experiences, and conversations. </w:t>
      </w:r>
      <w:r>
        <w:rPr>
          <w:rFonts w:ascii="Times New Roman" w:hAnsi="Times New Roman" w:cs="Times New Roman"/>
          <w:sz w:val="24"/>
          <w:szCs w:val="24"/>
        </w:rPr>
        <w:t xml:space="preserve">I </w:t>
      </w:r>
      <w:r>
        <w:rPr>
          <w:rFonts w:ascii="Times New Roman" w:hAnsi="Times New Roman" w:cs="Times New Roman"/>
          <w:sz w:val="24"/>
          <w:szCs w:val="24"/>
        </w:rPr>
        <w:lastRenderedPageBreak/>
        <w:t xml:space="preserve">read about the various forms ethnography could take and began to focus on </w:t>
      </w:r>
      <w:proofErr w:type="spellStart"/>
      <w:r>
        <w:rPr>
          <w:rFonts w:ascii="Times New Roman" w:hAnsi="Times New Roman" w:cs="Times New Roman"/>
          <w:sz w:val="24"/>
          <w:szCs w:val="24"/>
        </w:rPr>
        <w:t>autoethnographies</w:t>
      </w:r>
      <w:proofErr w:type="spellEnd"/>
      <w:r>
        <w:rPr>
          <w:rFonts w:ascii="Times New Roman" w:hAnsi="Times New Roman" w:cs="Times New Roman"/>
          <w:sz w:val="24"/>
          <w:szCs w:val="24"/>
        </w:rPr>
        <w:t xml:space="preserve"> and collaborative ethnographies. </w:t>
      </w:r>
    </w:p>
    <w:p w:rsidR="00A91DB4" w:rsidRDefault="00893127" w:rsidP="00A91D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Field Notes Style Reflection</w:t>
      </w:r>
      <w:r>
        <w:rPr>
          <w:rFonts w:ascii="Times New Roman" w:hAnsi="Times New Roman" w:cs="Times New Roman"/>
          <w:sz w:val="24"/>
          <w:szCs w:val="24"/>
        </w:rPr>
        <w:t xml:space="preserve"> (</w:t>
      </w:r>
      <w:hyperlink r:id="rId10" w:history="1">
        <w:r w:rsidRPr="00E32571">
          <w:rPr>
            <w:rStyle w:val="Hyperlink"/>
            <w:rFonts w:ascii="Times New Roman" w:hAnsi="Times New Roman" w:cs="Times New Roman"/>
            <w:sz w:val="24"/>
            <w:szCs w:val="24"/>
          </w:rPr>
          <w:t>available online</w:t>
        </w:r>
      </w:hyperlink>
      <w:r>
        <w:rPr>
          <w:rFonts w:ascii="Times New Roman" w:hAnsi="Times New Roman" w:cs="Times New Roman"/>
          <w:sz w:val="24"/>
          <w:szCs w:val="24"/>
        </w:rPr>
        <w:t xml:space="preserve">), I discussed my growth as a note taker. Field notes are not easy. I struggled to focus on things that our text thought was important because I </w:t>
      </w:r>
      <w:proofErr w:type="gramStart"/>
      <w:r>
        <w:rPr>
          <w:rFonts w:ascii="Times New Roman" w:hAnsi="Times New Roman" w:cs="Times New Roman"/>
          <w:sz w:val="24"/>
          <w:szCs w:val="24"/>
        </w:rPr>
        <w:t>was so focused</w:t>
      </w:r>
      <w:proofErr w:type="gramEnd"/>
      <w:r>
        <w:rPr>
          <w:rFonts w:ascii="Times New Roman" w:hAnsi="Times New Roman" w:cs="Times New Roman"/>
          <w:sz w:val="24"/>
          <w:szCs w:val="24"/>
        </w:rPr>
        <w:t xml:space="preserve"> on the relationships in the environments I was observing. I trudged along, writing boring field notes until Dr. Campbell informed me that field notes were for my benefit and I needed to record what was important to me.</w:t>
      </w:r>
      <w:r w:rsidR="009A379E">
        <w:rPr>
          <w:rFonts w:ascii="Times New Roman" w:hAnsi="Times New Roman" w:cs="Times New Roman"/>
          <w:sz w:val="24"/>
          <w:szCs w:val="24"/>
        </w:rPr>
        <w:t xml:space="preserve"> </w:t>
      </w:r>
      <w:r>
        <w:rPr>
          <w:rFonts w:ascii="Times New Roman" w:hAnsi="Times New Roman" w:cs="Times New Roman"/>
          <w:sz w:val="24"/>
          <w:szCs w:val="24"/>
        </w:rPr>
        <w:t xml:space="preserve">After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 began to enjoy field notes and even go back and read them. </w:t>
      </w:r>
      <w:r w:rsidR="00A91DB4">
        <w:rPr>
          <w:rFonts w:ascii="Times New Roman" w:hAnsi="Times New Roman" w:cs="Times New Roman"/>
          <w:sz w:val="24"/>
          <w:szCs w:val="24"/>
        </w:rPr>
        <w:t xml:space="preserve">The following is an excerpt of field notes taken during a class with Beth. I took the opportunity to practice field notes during class periods in order to improve my skills. </w:t>
      </w:r>
      <w:r w:rsidR="00740554">
        <w:rPr>
          <w:rFonts w:ascii="Times New Roman" w:hAnsi="Times New Roman" w:cs="Times New Roman"/>
          <w:sz w:val="24"/>
          <w:szCs w:val="24"/>
        </w:rPr>
        <w:t xml:space="preserve">I am glad that I did, I was able to record a class discussion on a possible change in the program that my classmates and I </w:t>
      </w:r>
      <w:proofErr w:type="gramStart"/>
      <w:r w:rsidR="00740554">
        <w:rPr>
          <w:rFonts w:ascii="Times New Roman" w:hAnsi="Times New Roman" w:cs="Times New Roman"/>
          <w:sz w:val="24"/>
          <w:szCs w:val="24"/>
        </w:rPr>
        <w:t>didn’t</w:t>
      </w:r>
      <w:proofErr w:type="gramEnd"/>
      <w:r w:rsidR="00740554">
        <w:rPr>
          <w:rFonts w:ascii="Times New Roman" w:hAnsi="Times New Roman" w:cs="Times New Roman"/>
          <w:sz w:val="24"/>
          <w:szCs w:val="24"/>
        </w:rPr>
        <w:t xml:space="preserve"> agree with. The following excerpt is from that night. </w:t>
      </w:r>
    </w:p>
    <w:p w:rsidR="00B75FFB" w:rsidRPr="00A91DB4" w:rsidRDefault="00A91DB4" w:rsidP="00B75F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“Tonight we discussed a change in the program, fully online. A push from the top. They chase dollars from a doctoral program funded by teachers… not many to go around. This mission of this program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(or shouldn’t) be to make money. This program is the teachers of teachers. The mission of this program should be to prepare the future leaders of our field. The merit of this program is the hidden curriculum</w:t>
      </w:r>
      <w:r w:rsidR="00B75FFB">
        <w:rPr>
          <w:rFonts w:ascii="Times New Roman" w:hAnsi="Times New Roman" w:cs="Times New Roman"/>
          <w:sz w:val="24"/>
          <w:szCs w:val="24"/>
        </w:rPr>
        <w:t xml:space="preserve">. It is in the skills we develop during interactions with other educated individuals, observing some of the world’s best professors, meeting role models (both student and faculty), being pushed into my own zone of proximal development and having supports there to pull me back in when I’ve gone too far. Without these </w:t>
      </w:r>
      <w:proofErr w:type="gramStart"/>
      <w:r w:rsidR="00B75FFB">
        <w:rPr>
          <w:rFonts w:ascii="Times New Roman" w:hAnsi="Times New Roman" w:cs="Times New Roman"/>
          <w:sz w:val="24"/>
          <w:szCs w:val="24"/>
        </w:rPr>
        <w:t>meetings</w:t>
      </w:r>
      <w:proofErr w:type="gramEnd"/>
      <w:r w:rsidR="00B75FFB">
        <w:rPr>
          <w:rFonts w:ascii="Times New Roman" w:hAnsi="Times New Roman" w:cs="Times New Roman"/>
          <w:sz w:val="24"/>
          <w:szCs w:val="24"/>
        </w:rPr>
        <w:t xml:space="preserve"> there would be nothing for me to loyal to in this program. This </w:t>
      </w:r>
      <w:proofErr w:type="gramStart"/>
      <w:r w:rsidR="00B75FFB">
        <w:rPr>
          <w:rFonts w:ascii="Times New Roman" w:hAnsi="Times New Roman" w:cs="Times New Roman"/>
          <w:sz w:val="24"/>
          <w:szCs w:val="24"/>
        </w:rPr>
        <w:t>isn’t</w:t>
      </w:r>
      <w:proofErr w:type="gramEnd"/>
      <w:r w:rsidR="00B75FFB">
        <w:rPr>
          <w:rFonts w:ascii="Times New Roman" w:hAnsi="Times New Roman" w:cs="Times New Roman"/>
          <w:sz w:val="24"/>
          <w:szCs w:val="24"/>
        </w:rPr>
        <w:t xml:space="preserve"> just a degree, it’s a part of me, and I will fight to keep that part of me. This discussion ruined my night. I am devastated to think of how something I love so much could be taken from me and there is nothing I can do.” </w:t>
      </w:r>
      <w:r w:rsidR="00740554">
        <w:rPr>
          <w:rFonts w:ascii="Times New Roman" w:hAnsi="Times New Roman" w:cs="Times New Roman"/>
          <w:sz w:val="24"/>
          <w:szCs w:val="24"/>
        </w:rPr>
        <w:t>–</w:t>
      </w:r>
      <w:proofErr w:type="spellStart"/>
      <w:r w:rsidR="00740554">
        <w:rPr>
          <w:rFonts w:ascii="Times New Roman" w:hAnsi="Times New Roman" w:cs="Times New Roman"/>
          <w:sz w:val="24"/>
          <w:szCs w:val="24"/>
        </w:rPr>
        <w:t>Fieldnotes</w:t>
      </w:r>
      <w:proofErr w:type="spellEnd"/>
      <w:r w:rsidR="00740554">
        <w:rPr>
          <w:rFonts w:ascii="Times New Roman" w:hAnsi="Times New Roman" w:cs="Times New Roman"/>
          <w:sz w:val="24"/>
          <w:szCs w:val="24"/>
        </w:rPr>
        <w:t xml:space="preserve"> excerpt, </w:t>
      </w:r>
      <w:r w:rsidR="00B75FFB">
        <w:rPr>
          <w:rFonts w:ascii="Times New Roman" w:hAnsi="Times New Roman" w:cs="Times New Roman"/>
          <w:sz w:val="24"/>
          <w:szCs w:val="24"/>
        </w:rPr>
        <w:t>1/28/16.</w:t>
      </w:r>
    </w:p>
    <w:p w:rsidR="00893127" w:rsidRDefault="00893127" w:rsidP="008931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part of the course </w:t>
      </w: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I performed an interview with a classmate. It is amazing how much you can learn about people in an interview if they are comfortable with the interviewer. From the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I was comfortable interviewing </w:t>
      </w:r>
      <w:r w:rsidR="002B3105">
        <w:rPr>
          <w:rFonts w:ascii="Times New Roman" w:hAnsi="Times New Roman" w:cs="Times New Roman"/>
          <w:sz w:val="24"/>
          <w:szCs w:val="24"/>
        </w:rPr>
        <w:t>people.</w:t>
      </w:r>
      <w:r>
        <w:rPr>
          <w:rFonts w:ascii="Times New Roman" w:hAnsi="Times New Roman" w:cs="Times New Roman"/>
          <w:sz w:val="24"/>
          <w:szCs w:val="24"/>
        </w:rPr>
        <w:t xml:space="preserve"> </w:t>
      </w:r>
      <w:r w:rsidR="002B3105">
        <w:rPr>
          <w:rFonts w:ascii="Times New Roman" w:hAnsi="Times New Roman" w:cs="Times New Roman"/>
          <w:sz w:val="24"/>
          <w:szCs w:val="24"/>
        </w:rPr>
        <w:t>I was interested in t</w:t>
      </w:r>
      <w:r w:rsidR="00C0137C">
        <w:rPr>
          <w:rFonts w:ascii="Times New Roman" w:hAnsi="Times New Roman" w:cs="Times New Roman"/>
          <w:sz w:val="24"/>
          <w:szCs w:val="24"/>
        </w:rPr>
        <w:t>heir stories and</w:t>
      </w:r>
      <w:r w:rsidR="00982632">
        <w:rPr>
          <w:rFonts w:ascii="Times New Roman" w:hAnsi="Times New Roman" w:cs="Times New Roman"/>
          <w:sz w:val="24"/>
          <w:szCs w:val="24"/>
        </w:rPr>
        <w:t xml:space="preserve"> I made sure they knew that. My interviews became</w:t>
      </w:r>
      <w:r w:rsidR="00C0137C">
        <w:rPr>
          <w:rFonts w:ascii="Times New Roman" w:hAnsi="Times New Roman" w:cs="Times New Roman"/>
          <w:sz w:val="24"/>
          <w:szCs w:val="24"/>
        </w:rPr>
        <w:t xml:space="preserve"> fluid conversations. </w:t>
      </w:r>
      <w:r w:rsidR="0040203A">
        <w:rPr>
          <w:rFonts w:ascii="Times New Roman" w:hAnsi="Times New Roman" w:cs="Times New Roman"/>
          <w:sz w:val="24"/>
          <w:szCs w:val="24"/>
        </w:rPr>
        <w:t xml:space="preserve">I tried not to limit my interviews by focusing only on the prepared questions. </w:t>
      </w:r>
      <w:r w:rsidR="00C0137C">
        <w:rPr>
          <w:rFonts w:ascii="Times New Roman" w:hAnsi="Times New Roman" w:cs="Times New Roman"/>
          <w:sz w:val="24"/>
          <w:szCs w:val="24"/>
        </w:rPr>
        <w:t xml:space="preserve">This led to longer interviews but they were full of rich content that I </w:t>
      </w:r>
      <w:proofErr w:type="gramStart"/>
      <w:r w:rsidR="00C0137C">
        <w:rPr>
          <w:rFonts w:ascii="Times New Roman" w:hAnsi="Times New Roman" w:cs="Times New Roman"/>
          <w:sz w:val="24"/>
          <w:szCs w:val="24"/>
        </w:rPr>
        <w:t>wouldn’t</w:t>
      </w:r>
      <w:proofErr w:type="gramEnd"/>
      <w:r w:rsidR="00C0137C">
        <w:rPr>
          <w:rFonts w:ascii="Times New Roman" w:hAnsi="Times New Roman" w:cs="Times New Roman"/>
          <w:sz w:val="24"/>
          <w:szCs w:val="24"/>
        </w:rPr>
        <w:t xml:space="preserve"> have accessed w</w:t>
      </w:r>
      <w:r w:rsidR="0040203A">
        <w:rPr>
          <w:rFonts w:ascii="Times New Roman" w:hAnsi="Times New Roman" w:cs="Times New Roman"/>
          <w:sz w:val="24"/>
          <w:szCs w:val="24"/>
        </w:rPr>
        <w:t xml:space="preserve">ithout being flexible but sometimes I would lose focus on my goals. When I finally noticed this was happening, I would refocus but the interview would lose a lot of momentum and flow. My first interviews were choppy. As I gained more </w:t>
      </w:r>
      <w:proofErr w:type="gramStart"/>
      <w:r w:rsidR="0040203A">
        <w:rPr>
          <w:rFonts w:ascii="Times New Roman" w:hAnsi="Times New Roman" w:cs="Times New Roman"/>
          <w:sz w:val="24"/>
          <w:szCs w:val="24"/>
        </w:rPr>
        <w:t>experience</w:t>
      </w:r>
      <w:proofErr w:type="gramEnd"/>
      <w:r w:rsidR="0040203A">
        <w:rPr>
          <w:rFonts w:ascii="Times New Roman" w:hAnsi="Times New Roman" w:cs="Times New Roman"/>
          <w:sz w:val="24"/>
          <w:szCs w:val="24"/>
        </w:rPr>
        <w:t xml:space="preserve"> my interviews were smoother. I </w:t>
      </w:r>
      <w:proofErr w:type="gramStart"/>
      <w:r w:rsidR="0040203A">
        <w:rPr>
          <w:rFonts w:ascii="Times New Roman" w:hAnsi="Times New Roman" w:cs="Times New Roman"/>
          <w:sz w:val="24"/>
          <w:szCs w:val="24"/>
        </w:rPr>
        <w:t>was more focused on the topic and found the proper balance between conversation and interview</w:t>
      </w:r>
      <w:proofErr w:type="gramEnd"/>
      <w:r w:rsidR="0040203A">
        <w:rPr>
          <w:rFonts w:ascii="Times New Roman" w:hAnsi="Times New Roman" w:cs="Times New Roman"/>
          <w:sz w:val="24"/>
          <w:szCs w:val="24"/>
        </w:rPr>
        <w:t>.</w:t>
      </w:r>
      <w:r w:rsidR="00C0137C">
        <w:rPr>
          <w:rFonts w:ascii="Times New Roman" w:hAnsi="Times New Roman" w:cs="Times New Roman"/>
          <w:sz w:val="24"/>
          <w:szCs w:val="24"/>
        </w:rPr>
        <w:t xml:space="preserve"> </w:t>
      </w:r>
      <w:r>
        <w:rPr>
          <w:rFonts w:ascii="Times New Roman" w:hAnsi="Times New Roman" w:cs="Times New Roman"/>
          <w:sz w:val="24"/>
          <w:szCs w:val="24"/>
        </w:rPr>
        <w:t xml:space="preserve"> In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Skenny</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hyperlink r:id="rId11" w:history="1">
        <w:r w:rsidRPr="00E32571">
          <w:rPr>
            <w:rStyle w:val="Hyperlink"/>
            <w:rFonts w:ascii="Times New Roman" w:hAnsi="Times New Roman" w:cs="Times New Roman"/>
            <w:sz w:val="24"/>
            <w:szCs w:val="24"/>
          </w:rPr>
          <w:t>available online</w:t>
        </w:r>
      </w:hyperlink>
      <w:r>
        <w:rPr>
          <w:rFonts w:ascii="Times New Roman" w:hAnsi="Times New Roman" w:cs="Times New Roman"/>
          <w:sz w:val="24"/>
          <w:szCs w:val="24"/>
        </w:rPr>
        <w:t xml:space="preserve">), I interviewed Kenny Bond. We had a few classes together but I had never taken the time to get to know him. Kenny and I spent a class period discussing shared experiences and stories, taking notes and enjoying the interview process. </w:t>
      </w:r>
      <w:r w:rsidR="00982632">
        <w:rPr>
          <w:rFonts w:ascii="Times New Roman" w:hAnsi="Times New Roman" w:cs="Times New Roman"/>
          <w:sz w:val="24"/>
          <w:szCs w:val="24"/>
        </w:rPr>
        <w:t xml:space="preserve">I was disappointed that I had waited so long to get to know someone who was so interesting. I decided to be more engaging with my classmates. I was so comfortable inside my circle of friends that I had </w:t>
      </w:r>
      <w:proofErr w:type="gramStart"/>
      <w:r w:rsidR="00982632">
        <w:rPr>
          <w:rFonts w:ascii="Times New Roman" w:hAnsi="Times New Roman" w:cs="Times New Roman"/>
          <w:sz w:val="24"/>
          <w:szCs w:val="24"/>
        </w:rPr>
        <w:t>missed out on</w:t>
      </w:r>
      <w:proofErr w:type="gramEnd"/>
      <w:r w:rsidR="00982632">
        <w:rPr>
          <w:rFonts w:ascii="Times New Roman" w:hAnsi="Times New Roman" w:cs="Times New Roman"/>
          <w:sz w:val="24"/>
          <w:szCs w:val="24"/>
        </w:rPr>
        <w:t xml:space="preserve"> numerous relationships with my classmates. </w:t>
      </w:r>
      <w:r>
        <w:rPr>
          <w:rFonts w:ascii="Times New Roman" w:hAnsi="Times New Roman" w:cs="Times New Roman"/>
          <w:sz w:val="24"/>
          <w:szCs w:val="24"/>
        </w:rPr>
        <w:t>That intervi</w:t>
      </w:r>
      <w:r w:rsidR="00982632">
        <w:rPr>
          <w:rFonts w:ascii="Times New Roman" w:hAnsi="Times New Roman" w:cs="Times New Roman"/>
          <w:sz w:val="24"/>
          <w:szCs w:val="24"/>
        </w:rPr>
        <w:t>ew resulted in a great paper,</w:t>
      </w:r>
      <w:r>
        <w:rPr>
          <w:rFonts w:ascii="Times New Roman" w:hAnsi="Times New Roman" w:cs="Times New Roman"/>
          <w:sz w:val="24"/>
          <w:szCs w:val="24"/>
        </w:rPr>
        <w:t xml:space="preserve"> a new friendship</w:t>
      </w:r>
      <w:r w:rsidR="00982632">
        <w:rPr>
          <w:rFonts w:ascii="Times New Roman" w:hAnsi="Times New Roman" w:cs="Times New Roman"/>
          <w:sz w:val="24"/>
          <w:szCs w:val="24"/>
        </w:rPr>
        <w:t xml:space="preserve"> and a fresh outlook</w:t>
      </w:r>
      <w:r>
        <w:rPr>
          <w:rFonts w:ascii="Times New Roman" w:hAnsi="Times New Roman" w:cs="Times New Roman"/>
          <w:sz w:val="24"/>
          <w:szCs w:val="24"/>
        </w:rPr>
        <w:t>.</w:t>
      </w:r>
    </w:p>
    <w:p w:rsidR="00E30803" w:rsidRDefault="00893127" w:rsidP="008931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final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I decided to write a paper and present it at the International Congress for</w:t>
      </w:r>
      <w:r w:rsidR="007A7340">
        <w:rPr>
          <w:rFonts w:ascii="Times New Roman" w:hAnsi="Times New Roman" w:cs="Times New Roman"/>
          <w:sz w:val="24"/>
          <w:szCs w:val="24"/>
        </w:rPr>
        <w:t xml:space="preserve"> Qualitative Inquiry. </w:t>
      </w:r>
      <w:r w:rsidR="002142E5">
        <w:rPr>
          <w:rFonts w:ascii="Times New Roman" w:hAnsi="Times New Roman" w:cs="Times New Roman"/>
          <w:i/>
          <w:sz w:val="24"/>
          <w:szCs w:val="24"/>
        </w:rPr>
        <w:t xml:space="preserve">Research </w:t>
      </w:r>
      <w:proofErr w:type="gramStart"/>
      <w:r w:rsidR="002142E5">
        <w:rPr>
          <w:rFonts w:ascii="Times New Roman" w:hAnsi="Times New Roman" w:cs="Times New Roman"/>
          <w:i/>
          <w:sz w:val="24"/>
          <w:szCs w:val="24"/>
        </w:rPr>
        <w:t>Another</w:t>
      </w:r>
      <w:proofErr w:type="gramEnd"/>
      <w:r w:rsidR="002142E5">
        <w:rPr>
          <w:rFonts w:ascii="Times New Roman" w:hAnsi="Times New Roman" w:cs="Times New Roman"/>
          <w:i/>
          <w:sz w:val="24"/>
          <w:szCs w:val="24"/>
        </w:rPr>
        <w:t xml:space="preserve"> Way: An </w:t>
      </w:r>
      <w:proofErr w:type="spellStart"/>
      <w:r w:rsidR="002142E5">
        <w:rPr>
          <w:rFonts w:ascii="Times New Roman" w:hAnsi="Times New Roman" w:cs="Times New Roman"/>
          <w:i/>
          <w:sz w:val="24"/>
          <w:szCs w:val="24"/>
        </w:rPr>
        <w:t>Autoethnographic</w:t>
      </w:r>
      <w:proofErr w:type="spellEnd"/>
      <w:r w:rsidR="002142E5">
        <w:rPr>
          <w:rFonts w:ascii="Times New Roman" w:hAnsi="Times New Roman" w:cs="Times New Roman"/>
          <w:i/>
          <w:sz w:val="24"/>
          <w:szCs w:val="24"/>
        </w:rPr>
        <w:t xml:space="preserve"> Look at an Ed. D. Student’s Journey through Qualitative Research</w:t>
      </w:r>
      <w:r w:rsidR="00E32571">
        <w:rPr>
          <w:rFonts w:ascii="Times New Roman" w:hAnsi="Times New Roman" w:cs="Times New Roman"/>
          <w:i/>
          <w:sz w:val="24"/>
          <w:szCs w:val="24"/>
        </w:rPr>
        <w:t xml:space="preserve"> </w:t>
      </w:r>
      <w:r w:rsidR="00E32571">
        <w:rPr>
          <w:rFonts w:ascii="Times New Roman" w:hAnsi="Times New Roman" w:cs="Times New Roman"/>
          <w:sz w:val="24"/>
          <w:szCs w:val="24"/>
        </w:rPr>
        <w:t>(</w:t>
      </w:r>
      <w:hyperlink r:id="rId12" w:history="1">
        <w:r w:rsidR="00E32571" w:rsidRPr="00E32571">
          <w:rPr>
            <w:rStyle w:val="Hyperlink"/>
            <w:rFonts w:ascii="Times New Roman" w:hAnsi="Times New Roman" w:cs="Times New Roman"/>
            <w:sz w:val="24"/>
            <w:szCs w:val="24"/>
          </w:rPr>
          <w:t>available online</w:t>
        </w:r>
      </w:hyperlink>
      <w:bookmarkStart w:id="0" w:name="_GoBack"/>
      <w:bookmarkEnd w:id="0"/>
      <w:r w:rsidR="00E32571">
        <w:rPr>
          <w:rFonts w:ascii="Times New Roman" w:hAnsi="Times New Roman" w:cs="Times New Roman"/>
          <w:sz w:val="24"/>
          <w:szCs w:val="24"/>
        </w:rPr>
        <w:t>)</w:t>
      </w:r>
      <w:r w:rsidR="004D77B5">
        <w:rPr>
          <w:rFonts w:ascii="Times New Roman" w:hAnsi="Times New Roman" w:cs="Times New Roman"/>
          <w:sz w:val="24"/>
          <w:szCs w:val="24"/>
        </w:rPr>
        <w:t xml:space="preserve">, tells the story of four characters; the Skeptic, the Serene, the Sparked and the Sage. </w:t>
      </w:r>
      <w:r w:rsidR="00CC793E">
        <w:rPr>
          <w:rFonts w:ascii="Times New Roman" w:hAnsi="Times New Roman" w:cs="Times New Roman"/>
          <w:sz w:val="24"/>
          <w:szCs w:val="24"/>
        </w:rPr>
        <w:t xml:space="preserve">Each character represented a different attitude towards qualitative research at the beginning of the project. I interviewed each character individually. I interviewed the skeptic first. </w:t>
      </w:r>
      <w:r>
        <w:rPr>
          <w:rFonts w:ascii="Times New Roman" w:hAnsi="Times New Roman" w:cs="Times New Roman"/>
          <w:sz w:val="24"/>
          <w:szCs w:val="24"/>
        </w:rPr>
        <w:t xml:space="preserve">We met at </w:t>
      </w:r>
      <w:r w:rsidR="00982632">
        <w:rPr>
          <w:rFonts w:ascii="Times New Roman" w:hAnsi="Times New Roman" w:cs="Times New Roman"/>
          <w:sz w:val="24"/>
          <w:szCs w:val="24"/>
        </w:rPr>
        <w:t>a small coffee shop, ordered a</w:t>
      </w:r>
      <w:r>
        <w:rPr>
          <w:rFonts w:ascii="Times New Roman" w:hAnsi="Times New Roman" w:cs="Times New Roman"/>
          <w:sz w:val="24"/>
          <w:szCs w:val="24"/>
        </w:rPr>
        <w:t xml:space="preserve"> cup a</w:t>
      </w:r>
      <w:r w:rsidR="00CC793E">
        <w:rPr>
          <w:rFonts w:ascii="Times New Roman" w:hAnsi="Times New Roman" w:cs="Times New Roman"/>
          <w:sz w:val="24"/>
          <w:szCs w:val="24"/>
        </w:rPr>
        <w:t>nd began talking about his story. We spent</w:t>
      </w:r>
      <w:r>
        <w:rPr>
          <w:rFonts w:ascii="Times New Roman" w:hAnsi="Times New Roman" w:cs="Times New Roman"/>
          <w:sz w:val="24"/>
          <w:szCs w:val="24"/>
        </w:rPr>
        <w:t xml:space="preserve"> over an hour on what was supposed to be a </w:t>
      </w:r>
      <w:proofErr w:type="gramStart"/>
      <w:r w:rsidR="00CC793E">
        <w:rPr>
          <w:rFonts w:ascii="Times New Roman" w:hAnsi="Times New Roman" w:cs="Times New Roman"/>
          <w:sz w:val="24"/>
          <w:szCs w:val="24"/>
        </w:rPr>
        <w:lastRenderedPageBreak/>
        <w:t xml:space="preserve">twenty </w:t>
      </w:r>
      <w:r>
        <w:rPr>
          <w:rFonts w:ascii="Times New Roman" w:hAnsi="Times New Roman" w:cs="Times New Roman"/>
          <w:sz w:val="24"/>
          <w:szCs w:val="24"/>
        </w:rPr>
        <w:t>minute</w:t>
      </w:r>
      <w:proofErr w:type="gramEnd"/>
      <w:r>
        <w:rPr>
          <w:rFonts w:ascii="Times New Roman" w:hAnsi="Times New Roman" w:cs="Times New Roman"/>
          <w:sz w:val="24"/>
          <w:szCs w:val="24"/>
        </w:rPr>
        <w:t xml:space="preserve"> interview.</w:t>
      </w:r>
      <w:r w:rsidR="00E30803">
        <w:rPr>
          <w:rFonts w:ascii="Times New Roman" w:hAnsi="Times New Roman" w:cs="Times New Roman"/>
          <w:sz w:val="24"/>
          <w:szCs w:val="24"/>
        </w:rPr>
        <w:t xml:space="preserve"> I followed the same process for the other characters and got the same results, long conversations about how their views on qualitative research had evolved. </w:t>
      </w:r>
    </w:p>
    <w:p w:rsidR="00893127" w:rsidRDefault="00E30803" w:rsidP="008931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scheduled present the paper with as part </w:t>
      </w:r>
      <w:r w:rsidR="00982632">
        <w:rPr>
          <w:rFonts w:ascii="Times New Roman" w:hAnsi="Times New Roman" w:cs="Times New Roman"/>
          <w:sz w:val="24"/>
          <w:szCs w:val="24"/>
        </w:rPr>
        <w:t>of panel chaired by Beth</w:t>
      </w:r>
      <w:r>
        <w:rPr>
          <w:rFonts w:ascii="Times New Roman" w:hAnsi="Times New Roman" w:cs="Times New Roman"/>
          <w:sz w:val="24"/>
          <w:szCs w:val="24"/>
        </w:rPr>
        <w:t xml:space="preserve"> when I ruptured my Achilles tendon. The injury occurred on May </w:t>
      </w:r>
      <w:proofErr w:type="gramStart"/>
      <w:r>
        <w:rPr>
          <w:rFonts w:ascii="Times New Roman" w:hAnsi="Times New Roman" w:cs="Times New Roman"/>
          <w:sz w:val="24"/>
          <w:szCs w:val="24"/>
        </w:rPr>
        <w:t>2</w:t>
      </w:r>
      <w:r w:rsidRPr="00E30803">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and I was in surgery on May 5</w:t>
      </w:r>
      <w:r w:rsidRPr="00E3080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94197">
        <w:rPr>
          <w:rFonts w:ascii="Times New Roman" w:hAnsi="Times New Roman" w:cs="Times New Roman"/>
          <w:sz w:val="24"/>
          <w:szCs w:val="24"/>
        </w:rPr>
        <w:t xml:space="preserve">I was devastated. I was about to waste a brilliant opportunity to gain experience in the qualitative field because of one false step. Things </w:t>
      </w:r>
      <w:proofErr w:type="gramStart"/>
      <w:r w:rsidR="00994197">
        <w:rPr>
          <w:rFonts w:ascii="Times New Roman" w:hAnsi="Times New Roman" w:cs="Times New Roman"/>
          <w:sz w:val="24"/>
          <w:szCs w:val="24"/>
        </w:rPr>
        <w:t>didn’t</w:t>
      </w:r>
      <w:proofErr w:type="gramEnd"/>
      <w:r w:rsidR="00994197">
        <w:rPr>
          <w:rFonts w:ascii="Times New Roman" w:hAnsi="Times New Roman" w:cs="Times New Roman"/>
          <w:sz w:val="24"/>
          <w:szCs w:val="24"/>
        </w:rPr>
        <w:t xml:space="preserve"> look good that first week. I was in a tremendous amount of pain. When I did get my pain under control, I was a drooling idiot that </w:t>
      </w:r>
      <w:proofErr w:type="gramStart"/>
      <w:r w:rsidR="00994197">
        <w:rPr>
          <w:rFonts w:ascii="Times New Roman" w:hAnsi="Times New Roman" w:cs="Times New Roman"/>
          <w:sz w:val="24"/>
          <w:szCs w:val="24"/>
        </w:rPr>
        <w:t>couldn’t</w:t>
      </w:r>
      <w:proofErr w:type="gramEnd"/>
      <w:r w:rsidR="00994197">
        <w:rPr>
          <w:rFonts w:ascii="Times New Roman" w:hAnsi="Times New Roman" w:cs="Times New Roman"/>
          <w:sz w:val="24"/>
          <w:szCs w:val="24"/>
        </w:rPr>
        <w:t xml:space="preserve"> ha</w:t>
      </w:r>
      <w:r w:rsidR="00740554">
        <w:rPr>
          <w:rFonts w:ascii="Times New Roman" w:hAnsi="Times New Roman" w:cs="Times New Roman"/>
          <w:sz w:val="24"/>
          <w:szCs w:val="24"/>
        </w:rPr>
        <w:t>ndle his pain meds. Beth</w:t>
      </w:r>
      <w:r w:rsidR="00994197">
        <w:rPr>
          <w:rFonts w:ascii="Times New Roman" w:hAnsi="Times New Roman" w:cs="Times New Roman"/>
          <w:sz w:val="24"/>
          <w:szCs w:val="24"/>
        </w:rPr>
        <w:t xml:space="preserve"> and my wife, Serena, encouraged me to give presenting a shot and make the drive to Champaign, Illinois for the conference. God bless Serena, she loaded me into the back seat of he</w:t>
      </w:r>
      <w:r w:rsidR="00301AA6">
        <w:rPr>
          <w:rFonts w:ascii="Times New Roman" w:hAnsi="Times New Roman" w:cs="Times New Roman"/>
          <w:sz w:val="24"/>
          <w:szCs w:val="24"/>
        </w:rPr>
        <w:t>r Jeep and drove the full 6 hours to Champaign. I was the world’s worst passenger. I slept the majority of the way and when I was awake, I complained about how uncomfortable I was. When we arrived at the hotel, Serena surprised me with a wheel chair she had borrowed from a friend. She pushed me all over campus that weekend and wh</w:t>
      </w:r>
      <w:r w:rsidR="00740554">
        <w:rPr>
          <w:rFonts w:ascii="Times New Roman" w:hAnsi="Times New Roman" w:cs="Times New Roman"/>
          <w:sz w:val="24"/>
          <w:szCs w:val="24"/>
        </w:rPr>
        <w:t xml:space="preserve">en she </w:t>
      </w:r>
      <w:proofErr w:type="gramStart"/>
      <w:r w:rsidR="00740554">
        <w:rPr>
          <w:rFonts w:ascii="Times New Roman" w:hAnsi="Times New Roman" w:cs="Times New Roman"/>
          <w:sz w:val="24"/>
          <w:szCs w:val="24"/>
        </w:rPr>
        <w:t>wasn’t</w:t>
      </w:r>
      <w:proofErr w:type="gramEnd"/>
      <w:r w:rsidR="00740554">
        <w:rPr>
          <w:rFonts w:ascii="Times New Roman" w:hAnsi="Times New Roman" w:cs="Times New Roman"/>
          <w:sz w:val="24"/>
          <w:szCs w:val="24"/>
        </w:rPr>
        <w:t xml:space="preserve"> pushing me, Beth did. I </w:t>
      </w:r>
      <w:proofErr w:type="gramStart"/>
      <w:r w:rsidR="00740554">
        <w:rPr>
          <w:rFonts w:ascii="Times New Roman" w:hAnsi="Times New Roman" w:cs="Times New Roman"/>
          <w:sz w:val="24"/>
          <w:szCs w:val="24"/>
        </w:rPr>
        <w:t>didn’t</w:t>
      </w:r>
      <w:proofErr w:type="gramEnd"/>
      <w:r w:rsidR="00740554">
        <w:rPr>
          <w:rFonts w:ascii="Times New Roman" w:hAnsi="Times New Roman" w:cs="Times New Roman"/>
          <w:sz w:val="24"/>
          <w:szCs w:val="24"/>
        </w:rPr>
        <w:t xml:space="preserve"> expect that a chair would ever do something like that, but Beth and I had developed a relationship that was much more than the sterile student/chair relationship I had envisioned at the beginning of the program.</w:t>
      </w:r>
      <w:r w:rsidR="00301AA6">
        <w:rPr>
          <w:rFonts w:ascii="Times New Roman" w:hAnsi="Times New Roman" w:cs="Times New Roman"/>
          <w:sz w:val="24"/>
          <w:szCs w:val="24"/>
        </w:rPr>
        <w:t xml:space="preserve"> Our panel was a success and we spend the rest of the time enjoying the presentations of our peers. It amazes me how much I was able to gain from what I expected to be a miserable experience. </w:t>
      </w:r>
    </w:p>
    <w:p w:rsidR="001F160D" w:rsidRDefault="00EF551F" w:rsidP="00877CD4">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t>In the fall of 20</w:t>
      </w:r>
      <w:r w:rsidR="00F6646D">
        <w:rPr>
          <w:rFonts w:ascii="Times New Roman" w:hAnsi="Times New Roman" w:cs="Times New Roman"/>
          <w:sz w:val="24"/>
          <w:szCs w:val="24"/>
        </w:rPr>
        <w:t>16, my final semester of course</w:t>
      </w:r>
      <w:r>
        <w:rPr>
          <w:rFonts w:ascii="Times New Roman" w:hAnsi="Times New Roman" w:cs="Times New Roman"/>
          <w:sz w:val="24"/>
          <w:szCs w:val="24"/>
        </w:rPr>
        <w:t xml:space="preserve">work, I enrolled in Special Topics: </w:t>
      </w:r>
      <w:proofErr w:type="spellStart"/>
      <w:r>
        <w:rPr>
          <w:rFonts w:ascii="Times New Roman" w:hAnsi="Times New Roman" w:cs="Times New Roman"/>
          <w:sz w:val="24"/>
          <w:szCs w:val="24"/>
        </w:rPr>
        <w:t>Autoethnography</w:t>
      </w:r>
      <w:proofErr w:type="spellEnd"/>
      <w:r>
        <w:rPr>
          <w:rFonts w:ascii="Times New Roman" w:hAnsi="Times New Roman" w:cs="Times New Roman"/>
          <w:sz w:val="24"/>
          <w:szCs w:val="24"/>
        </w:rPr>
        <w:t xml:space="preserve"> (CI 780) and Problem Report (EDF 679)</w:t>
      </w:r>
      <w:r w:rsidR="00F6646D">
        <w:rPr>
          <w:rFonts w:ascii="Times New Roman" w:hAnsi="Times New Roman" w:cs="Times New Roman"/>
          <w:sz w:val="24"/>
          <w:szCs w:val="24"/>
        </w:rPr>
        <w:t>.</w:t>
      </w:r>
      <w:r w:rsidR="00982632">
        <w:rPr>
          <w:rFonts w:ascii="Times New Roman" w:hAnsi="Times New Roman" w:cs="Times New Roman"/>
          <w:sz w:val="24"/>
          <w:szCs w:val="24"/>
        </w:rPr>
        <w:t xml:space="preserve"> At this point in my </w:t>
      </w:r>
      <w:proofErr w:type="gramStart"/>
      <w:r w:rsidR="00982632">
        <w:rPr>
          <w:rFonts w:ascii="Times New Roman" w:hAnsi="Times New Roman" w:cs="Times New Roman"/>
          <w:sz w:val="24"/>
          <w:szCs w:val="24"/>
        </w:rPr>
        <w:t>coursework</w:t>
      </w:r>
      <w:proofErr w:type="gramEnd"/>
      <w:r w:rsidR="00982632">
        <w:rPr>
          <w:rFonts w:ascii="Times New Roman" w:hAnsi="Times New Roman" w:cs="Times New Roman"/>
          <w:sz w:val="24"/>
          <w:szCs w:val="24"/>
        </w:rPr>
        <w:t xml:space="preserve"> I was growing weary and </w:t>
      </w:r>
      <w:r w:rsidR="00606216">
        <w:rPr>
          <w:rFonts w:ascii="Times New Roman" w:hAnsi="Times New Roman" w:cs="Times New Roman"/>
          <w:sz w:val="24"/>
          <w:szCs w:val="24"/>
        </w:rPr>
        <w:t xml:space="preserve">frustrated. </w:t>
      </w:r>
      <w:proofErr w:type="gramStart"/>
      <w:r w:rsidR="00606216">
        <w:rPr>
          <w:rFonts w:ascii="Times New Roman" w:hAnsi="Times New Roman" w:cs="Times New Roman"/>
          <w:sz w:val="24"/>
          <w:szCs w:val="24"/>
        </w:rPr>
        <w:t>Val, Harley and Angie had all completed their portfolios and were well into their dissertations.</w:t>
      </w:r>
      <w:proofErr w:type="gramEnd"/>
      <w:r w:rsidR="00606216">
        <w:rPr>
          <w:rFonts w:ascii="Times New Roman" w:hAnsi="Times New Roman" w:cs="Times New Roman"/>
          <w:sz w:val="24"/>
          <w:szCs w:val="24"/>
        </w:rPr>
        <w:t xml:space="preserve"> Our group messages would explode with updates and pleasantries every time someone would hit a benchmark. Each conversation would end with one of them </w:t>
      </w:r>
      <w:r w:rsidR="00606216">
        <w:rPr>
          <w:rFonts w:ascii="Times New Roman" w:hAnsi="Times New Roman" w:cs="Times New Roman"/>
          <w:sz w:val="24"/>
          <w:szCs w:val="24"/>
        </w:rPr>
        <w:lastRenderedPageBreak/>
        <w:t xml:space="preserve">asking where I was. I hated that question, because the answer was hard to accept. I </w:t>
      </w:r>
      <w:r w:rsidR="000A0C04">
        <w:rPr>
          <w:rFonts w:ascii="Times New Roman" w:hAnsi="Times New Roman" w:cs="Times New Roman"/>
          <w:sz w:val="24"/>
          <w:szCs w:val="24"/>
        </w:rPr>
        <w:t xml:space="preserve">was treading water and I </w:t>
      </w:r>
      <w:proofErr w:type="gramStart"/>
      <w:r w:rsidR="000A0C04">
        <w:rPr>
          <w:rFonts w:ascii="Times New Roman" w:hAnsi="Times New Roman" w:cs="Times New Roman"/>
          <w:sz w:val="24"/>
          <w:szCs w:val="24"/>
        </w:rPr>
        <w:t>didn’t</w:t>
      </w:r>
      <w:proofErr w:type="gramEnd"/>
      <w:r w:rsidR="000A0C04">
        <w:rPr>
          <w:rFonts w:ascii="Times New Roman" w:hAnsi="Times New Roman" w:cs="Times New Roman"/>
          <w:sz w:val="24"/>
          <w:szCs w:val="24"/>
        </w:rPr>
        <w:t xml:space="preserve"> know how to get going again.</w:t>
      </w:r>
      <w:r w:rsidR="00740554">
        <w:rPr>
          <w:rFonts w:ascii="Times New Roman" w:hAnsi="Times New Roman" w:cs="Times New Roman"/>
          <w:sz w:val="24"/>
          <w:szCs w:val="24"/>
        </w:rPr>
        <w:t xml:space="preserve"> CI 780, Beth</w:t>
      </w:r>
      <w:r w:rsidR="00AE19DC">
        <w:rPr>
          <w:rFonts w:ascii="Times New Roman" w:hAnsi="Times New Roman" w:cs="Times New Roman"/>
          <w:sz w:val="24"/>
          <w:szCs w:val="24"/>
        </w:rPr>
        <w:t xml:space="preserve"> and I worked together to create a detailed resource</w:t>
      </w:r>
      <w:r w:rsidR="00CE5178">
        <w:rPr>
          <w:rFonts w:ascii="Times New Roman" w:hAnsi="Times New Roman" w:cs="Times New Roman"/>
          <w:sz w:val="24"/>
          <w:szCs w:val="24"/>
        </w:rPr>
        <w:t xml:space="preserve"> list for the course. The first text I read was </w:t>
      </w:r>
      <w:r w:rsidR="00CE5178" w:rsidRPr="00CE5178">
        <w:rPr>
          <w:rFonts w:ascii="Times New Roman" w:eastAsia="Times New Roman" w:hAnsi="Times New Roman" w:cs="Times New Roman"/>
          <w:i/>
          <w:sz w:val="24"/>
          <w:szCs w:val="24"/>
        </w:rPr>
        <w:t xml:space="preserve">The ICQI and the Rise of </w:t>
      </w:r>
      <w:proofErr w:type="spellStart"/>
      <w:r w:rsidR="00CE5178" w:rsidRPr="00CE5178">
        <w:rPr>
          <w:rFonts w:ascii="Times New Roman" w:eastAsia="Times New Roman" w:hAnsi="Times New Roman" w:cs="Times New Roman"/>
          <w:i/>
          <w:sz w:val="24"/>
          <w:szCs w:val="24"/>
        </w:rPr>
        <w:t>Autoethnography</w:t>
      </w:r>
      <w:proofErr w:type="spellEnd"/>
      <w:r w:rsidR="00CE5178" w:rsidRPr="00CE5178">
        <w:rPr>
          <w:rFonts w:ascii="Times New Roman" w:eastAsia="Times New Roman" w:hAnsi="Times New Roman" w:cs="Times New Roman"/>
          <w:i/>
          <w:sz w:val="24"/>
          <w:szCs w:val="24"/>
        </w:rPr>
        <w:t xml:space="preserve">: Solidarity </w:t>
      </w:r>
      <w:proofErr w:type="gramStart"/>
      <w:r w:rsidR="00CE5178" w:rsidRPr="00CE5178">
        <w:rPr>
          <w:rFonts w:ascii="Times New Roman" w:eastAsia="Times New Roman" w:hAnsi="Times New Roman" w:cs="Times New Roman"/>
          <w:i/>
          <w:sz w:val="24"/>
          <w:szCs w:val="24"/>
        </w:rPr>
        <w:t>Through</w:t>
      </w:r>
      <w:proofErr w:type="gramEnd"/>
      <w:r w:rsidR="00CE5178" w:rsidRPr="00CE5178">
        <w:rPr>
          <w:rFonts w:ascii="Times New Roman" w:eastAsia="Times New Roman" w:hAnsi="Times New Roman" w:cs="Times New Roman"/>
          <w:i/>
          <w:sz w:val="24"/>
          <w:szCs w:val="24"/>
        </w:rPr>
        <w:t xml:space="preserve"> Community</w:t>
      </w:r>
      <w:r w:rsidR="00CE5178">
        <w:rPr>
          <w:rFonts w:ascii="Times New Roman" w:eastAsia="Times New Roman" w:hAnsi="Times New Roman" w:cs="Times New Roman"/>
          <w:sz w:val="24"/>
          <w:szCs w:val="24"/>
        </w:rPr>
        <w:t xml:space="preserve"> by </w:t>
      </w:r>
      <w:proofErr w:type="spellStart"/>
      <w:r w:rsidR="00CE5178">
        <w:rPr>
          <w:rFonts w:ascii="Times New Roman" w:eastAsia="Times New Roman" w:hAnsi="Times New Roman" w:cs="Times New Roman"/>
          <w:sz w:val="24"/>
          <w:szCs w:val="24"/>
        </w:rPr>
        <w:t>Bochner</w:t>
      </w:r>
      <w:proofErr w:type="spellEnd"/>
      <w:r w:rsidR="00CE5178">
        <w:rPr>
          <w:rFonts w:ascii="Times New Roman" w:eastAsia="Times New Roman" w:hAnsi="Times New Roman" w:cs="Times New Roman"/>
          <w:sz w:val="24"/>
          <w:szCs w:val="24"/>
        </w:rPr>
        <w:t xml:space="preserve"> &amp; Ellis. I found this article intriguing because I had just presented at ICQI and was beginning to understand the discipline. </w:t>
      </w:r>
      <w:proofErr w:type="spellStart"/>
      <w:r w:rsidR="00CE5178">
        <w:rPr>
          <w:rFonts w:ascii="Times New Roman" w:eastAsia="Times New Roman" w:hAnsi="Times New Roman" w:cs="Times New Roman"/>
          <w:sz w:val="24"/>
          <w:szCs w:val="24"/>
        </w:rPr>
        <w:t>Bochner</w:t>
      </w:r>
      <w:proofErr w:type="spellEnd"/>
      <w:r w:rsidR="00CE5178">
        <w:rPr>
          <w:rFonts w:ascii="Times New Roman" w:eastAsia="Times New Roman" w:hAnsi="Times New Roman" w:cs="Times New Roman"/>
          <w:sz w:val="24"/>
          <w:szCs w:val="24"/>
        </w:rPr>
        <w:t xml:space="preserve"> &amp; Ellis </w:t>
      </w:r>
      <w:r w:rsidR="000A0C04">
        <w:rPr>
          <w:rFonts w:ascii="Times New Roman" w:eastAsia="Times New Roman" w:hAnsi="Times New Roman" w:cs="Times New Roman"/>
          <w:sz w:val="24"/>
          <w:szCs w:val="24"/>
        </w:rPr>
        <w:t xml:space="preserve">(2016) </w:t>
      </w:r>
      <w:r w:rsidR="00CE5178">
        <w:rPr>
          <w:rFonts w:ascii="Times New Roman" w:eastAsia="Times New Roman" w:hAnsi="Times New Roman" w:cs="Times New Roman"/>
          <w:sz w:val="24"/>
          <w:szCs w:val="24"/>
        </w:rPr>
        <w:t xml:space="preserve">discuss the impact that </w:t>
      </w:r>
      <w:proofErr w:type="spellStart"/>
      <w:r w:rsidR="00CE5178">
        <w:rPr>
          <w:rFonts w:ascii="Times New Roman" w:eastAsia="Times New Roman" w:hAnsi="Times New Roman" w:cs="Times New Roman"/>
          <w:sz w:val="24"/>
          <w:szCs w:val="24"/>
        </w:rPr>
        <w:t>Heider</w:t>
      </w:r>
      <w:proofErr w:type="spellEnd"/>
      <w:r w:rsidR="00CE5178">
        <w:rPr>
          <w:rFonts w:ascii="Times New Roman" w:eastAsia="Times New Roman" w:hAnsi="Times New Roman" w:cs="Times New Roman"/>
          <w:sz w:val="24"/>
          <w:szCs w:val="24"/>
        </w:rPr>
        <w:t xml:space="preserve"> and </w:t>
      </w:r>
      <w:proofErr w:type="spellStart"/>
      <w:r w:rsidR="00CE5178">
        <w:rPr>
          <w:rFonts w:ascii="Times New Roman" w:eastAsia="Times New Roman" w:hAnsi="Times New Roman" w:cs="Times New Roman"/>
          <w:sz w:val="24"/>
          <w:szCs w:val="24"/>
        </w:rPr>
        <w:t>Hayano</w:t>
      </w:r>
      <w:proofErr w:type="spellEnd"/>
      <w:r w:rsidR="00CE5178">
        <w:rPr>
          <w:rFonts w:ascii="Times New Roman" w:eastAsia="Times New Roman" w:hAnsi="Times New Roman" w:cs="Times New Roman"/>
          <w:sz w:val="24"/>
          <w:szCs w:val="24"/>
        </w:rPr>
        <w:t xml:space="preserve"> on the field by challenging the ideas of tradition scientific research. They continue through their history as </w:t>
      </w:r>
      <w:proofErr w:type="spellStart"/>
      <w:r w:rsidR="00CE5178">
        <w:rPr>
          <w:rFonts w:ascii="Times New Roman" w:eastAsia="Times New Roman" w:hAnsi="Times New Roman" w:cs="Times New Roman"/>
          <w:sz w:val="24"/>
          <w:szCs w:val="24"/>
        </w:rPr>
        <w:t>autoethnographers</w:t>
      </w:r>
      <w:proofErr w:type="spellEnd"/>
      <w:r w:rsidR="00CE5178">
        <w:rPr>
          <w:rFonts w:ascii="Times New Roman" w:eastAsia="Times New Roman" w:hAnsi="Times New Roman" w:cs="Times New Roman"/>
          <w:sz w:val="24"/>
          <w:szCs w:val="24"/>
        </w:rPr>
        <w:t xml:space="preserve">. </w:t>
      </w:r>
      <w:r w:rsidR="00522333">
        <w:rPr>
          <w:rFonts w:ascii="Times New Roman" w:eastAsia="Times New Roman" w:hAnsi="Times New Roman" w:cs="Times New Roman"/>
          <w:sz w:val="24"/>
          <w:szCs w:val="24"/>
        </w:rPr>
        <w:t xml:space="preserve">The most impressive part of the article was </w:t>
      </w:r>
      <w:r w:rsidR="00486E54">
        <w:rPr>
          <w:rFonts w:ascii="Times New Roman" w:eastAsia="Times New Roman" w:hAnsi="Times New Roman" w:cs="Times New Roman"/>
          <w:sz w:val="24"/>
          <w:szCs w:val="24"/>
        </w:rPr>
        <w:t>their commitment to</w:t>
      </w:r>
      <w:r w:rsidR="00522333">
        <w:rPr>
          <w:rFonts w:ascii="Times New Roman" w:eastAsia="Times New Roman" w:hAnsi="Times New Roman" w:cs="Times New Roman"/>
          <w:sz w:val="24"/>
          <w:szCs w:val="24"/>
        </w:rPr>
        <w:t xml:space="preserve"> telling the history of </w:t>
      </w:r>
      <w:proofErr w:type="spellStart"/>
      <w:r w:rsidR="00522333">
        <w:rPr>
          <w:rFonts w:ascii="Times New Roman" w:eastAsia="Times New Roman" w:hAnsi="Times New Roman" w:cs="Times New Roman"/>
          <w:sz w:val="24"/>
          <w:szCs w:val="24"/>
        </w:rPr>
        <w:t>autoethno</w:t>
      </w:r>
      <w:r w:rsidR="00486E54">
        <w:rPr>
          <w:rFonts w:ascii="Times New Roman" w:eastAsia="Times New Roman" w:hAnsi="Times New Roman" w:cs="Times New Roman"/>
          <w:sz w:val="24"/>
          <w:szCs w:val="24"/>
        </w:rPr>
        <w:t>graphy</w:t>
      </w:r>
      <w:proofErr w:type="spellEnd"/>
      <w:r w:rsidR="00486E54">
        <w:rPr>
          <w:rFonts w:ascii="Times New Roman" w:eastAsia="Times New Roman" w:hAnsi="Times New Roman" w:cs="Times New Roman"/>
          <w:sz w:val="24"/>
          <w:szCs w:val="24"/>
        </w:rPr>
        <w:t xml:space="preserve"> through </w:t>
      </w:r>
      <w:proofErr w:type="spellStart"/>
      <w:r w:rsidR="00486E54">
        <w:rPr>
          <w:rFonts w:ascii="Times New Roman" w:eastAsia="Times New Roman" w:hAnsi="Times New Roman" w:cs="Times New Roman"/>
          <w:sz w:val="24"/>
          <w:szCs w:val="24"/>
        </w:rPr>
        <w:t>autoethnography</w:t>
      </w:r>
      <w:proofErr w:type="spellEnd"/>
      <w:r w:rsidR="00486E54">
        <w:rPr>
          <w:rFonts w:ascii="Times New Roman" w:eastAsia="Times New Roman" w:hAnsi="Times New Roman" w:cs="Times New Roman"/>
          <w:sz w:val="24"/>
          <w:szCs w:val="24"/>
        </w:rPr>
        <w:t>.</w:t>
      </w:r>
    </w:p>
    <w:p w:rsidR="001F160D" w:rsidRDefault="001F160D" w:rsidP="00877C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also read </w:t>
      </w:r>
      <w:r>
        <w:rPr>
          <w:rFonts w:ascii="Times New Roman" w:eastAsia="Times New Roman" w:hAnsi="Times New Roman" w:cs="Times New Roman"/>
          <w:i/>
          <w:sz w:val="24"/>
          <w:szCs w:val="24"/>
        </w:rPr>
        <w:t xml:space="preserve">Evocative </w:t>
      </w:r>
      <w:proofErr w:type="spellStart"/>
      <w:proofErr w:type="gramStart"/>
      <w:r>
        <w:rPr>
          <w:rFonts w:ascii="Times New Roman" w:eastAsia="Times New Roman" w:hAnsi="Times New Roman" w:cs="Times New Roman"/>
          <w:i/>
          <w:sz w:val="24"/>
          <w:szCs w:val="24"/>
        </w:rPr>
        <w:t>Autoethnography</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Writing Lives and Telling Stories</w:t>
      </w:r>
      <w:r w:rsidR="0038599C">
        <w:rPr>
          <w:rFonts w:ascii="Times New Roman" w:eastAsia="Times New Roman" w:hAnsi="Times New Roman" w:cs="Times New Roman"/>
          <w:sz w:val="24"/>
          <w:szCs w:val="24"/>
        </w:rPr>
        <w:t xml:space="preserve"> by </w:t>
      </w:r>
      <w:proofErr w:type="spellStart"/>
      <w:r w:rsidR="0038599C">
        <w:rPr>
          <w:rFonts w:ascii="Times New Roman" w:eastAsia="Times New Roman" w:hAnsi="Times New Roman" w:cs="Times New Roman"/>
          <w:sz w:val="24"/>
          <w:szCs w:val="24"/>
        </w:rPr>
        <w:t>Bochner</w:t>
      </w:r>
      <w:proofErr w:type="spellEnd"/>
      <w:r w:rsidR="0038599C">
        <w:rPr>
          <w:rFonts w:ascii="Times New Roman" w:eastAsia="Times New Roman" w:hAnsi="Times New Roman" w:cs="Times New Roman"/>
          <w:sz w:val="24"/>
          <w:szCs w:val="24"/>
        </w:rPr>
        <w:t xml:space="preserve"> and Ellis (2016). </w:t>
      </w:r>
      <w:r w:rsidR="00D24AEA">
        <w:rPr>
          <w:rFonts w:ascii="Times New Roman" w:eastAsia="Times New Roman" w:hAnsi="Times New Roman" w:cs="Times New Roman"/>
          <w:sz w:val="24"/>
          <w:szCs w:val="24"/>
        </w:rPr>
        <w:t xml:space="preserve">In chapter </w:t>
      </w:r>
      <w:proofErr w:type="gramStart"/>
      <w:r w:rsidR="00D24AEA">
        <w:rPr>
          <w:rFonts w:ascii="Times New Roman" w:eastAsia="Times New Roman" w:hAnsi="Times New Roman" w:cs="Times New Roman"/>
          <w:sz w:val="24"/>
          <w:szCs w:val="24"/>
        </w:rPr>
        <w:t>1</w:t>
      </w:r>
      <w:proofErr w:type="gramEnd"/>
      <w:r w:rsidR="00D24AEA">
        <w:rPr>
          <w:rFonts w:ascii="Times New Roman" w:eastAsia="Times New Roman" w:hAnsi="Times New Roman" w:cs="Times New Roman"/>
          <w:sz w:val="24"/>
          <w:szCs w:val="24"/>
        </w:rPr>
        <w:t xml:space="preserve"> </w:t>
      </w:r>
      <w:r w:rsidR="00356DE6">
        <w:rPr>
          <w:rFonts w:ascii="Times New Roman" w:eastAsia="Times New Roman" w:hAnsi="Times New Roman" w:cs="Times New Roman"/>
          <w:sz w:val="24"/>
          <w:szCs w:val="24"/>
        </w:rPr>
        <w:t>Carolyn Ellis shared</w:t>
      </w:r>
      <w:r w:rsidR="00D24AEA">
        <w:rPr>
          <w:rFonts w:ascii="Times New Roman" w:eastAsia="Times New Roman" w:hAnsi="Times New Roman" w:cs="Times New Roman"/>
          <w:sz w:val="24"/>
          <w:szCs w:val="24"/>
        </w:rPr>
        <w:t xml:space="preserve"> a story about </w:t>
      </w:r>
      <w:r w:rsidR="006C31BC">
        <w:rPr>
          <w:rFonts w:ascii="Times New Roman" w:eastAsia="Times New Roman" w:hAnsi="Times New Roman" w:cs="Times New Roman"/>
          <w:sz w:val="24"/>
          <w:szCs w:val="24"/>
        </w:rPr>
        <w:t xml:space="preserve">being called a schizophrenic by Norman Denzin. Instead of being </w:t>
      </w:r>
      <w:proofErr w:type="gramStart"/>
      <w:r w:rsidR="006C31BC">
        <w:rPr>
          <w:rFonts w:ascii="Times New Roman" w:eastAsia="Times New Roman" w:hAnsi="Times New Roman" w:cs="Times New Roman"/>
          <w:sz w:val="24"/>
          <w:szCs w:val="24"/>
        </w:rPr>
        <w:t>upset</w:t>
      </w:r>
      <w:proofErr w:type="gramEnd"/>
      <w:r w:rsidR="006C31BC">
        <w:rPr>
          <w:rFonts w:ascii="Times New Roman" w:eastAsia="Times New Roman" w:hAnsi="Times New Roman" w:cs="Times New Roman"/>
          <w:sz w:val="24"/>
          <w:szCs w:val="24"/>
        </w:rPr>
        <w:t xml:space="preserve"> she refocused her efforts into writing about her experiences in a way that spoke to others about their experiences. </w:t>
      </w:r>
      <w:proofErr w:type="spellStart"/>
      <w:r w:rsidR="006C31BC">
        <w:rPr>
          <w:rFonts w:ascii="Times New Roman" w:eastAsia="Times New Roman" w:hAnsi="Times New Roman" w:cs="Times New Roman"/>
          <w:sz w:val="24"/>
          <w:szCs w:val="24"/>
        </w:rPr>
        <w:t>Bochner</w:t>
      </w:r>
      <w:proofErr w:type="spellEnd"/>
      <w:r w:rsidR="006C31BC">
        <w:rPr>
          <w:rFonts w:ascii="Times New Roman" w:eastAsia="Times New Roman" w:hAnsi="Times New Roman" w:cs="Times New Roman"/>
          <w:sz w:val="24"/>
          <w:szCs w:val="24"/>
        </w:rPr>
        <w:t xml:space="preserve"> and Ellis (2016) describe</w:t>
      </w:r>
      <w:r w:rsidR="00356DE6">
        <w:rPr>
          <w:rFonts w:ascii="Times New Roman" w:eastAsia="Times New Roman" w:hAnsi="Times New Roman" w:cs="Times New Roman"/>
          <w:sz w:val="24"/>
          <w:szCs w:val="24"/>
        </w:rPr>
        <w:t>d</w:t>
      </w:r>
      <w:r w:rsidR="006C31BC">
        <w:rPr>
          <w:rFonts w:ascii="Times New Roman" w:eastAsia="Times New Roman" w:hAnsi="Times New Roman" w:cs="Times New Roman"/>
          <w:sz w:val="24"/>
          <w:szCs w:val="24"/>
        </w:rPr>
        <w:t xml:space="preserve"> </w:t>
      </w:r>
      <w:proofErr w:type="spellStart"/>
      <w:r w:rsidR="006C31BC">
        <w:rPr>
          <w:rFonts w:ascii="Times New Roman" w:eastAsia="Times New Roman" w:hAnsi="Times New Roman" w:cs="Times New Roman"/>
          <w:sz w:val="24"/>
          <w:szCs w:val="24"/>
        </w:rPr>
        <w:t>autoethnography</w:t>
      </w:r>
      <w:proofErr w:type="spellEnd"/>
      <w:r w:rsidR="006C31BC">
        <w:rPr>
          <w:rFonts w:ascii="Times New Roman" w:eastAsia="Times New Roman" w:hAnsi="Times New Roman" w:cs="Times New Roman"/>
          <w:sz w:val="24"/>
          <w:szCs w:val="24"/>
        </w:rPr>
        <w:t xml:space="preserve"> as focusing outward on the social aspects of their experience followed by focusing inward on that </w:t>
      </w:r>
      <w:proofErr w:type="gramStart"/>
      <w:r w:rsidR="006C31BC">
        <w:rPr>
          <w:rFonts w:ascii="Times New Roman" w:eastAsia="Times New Roman" w:hAnsi="Times New Roman" w:cs="Times New Roman"/>
          <w:sz w:val="24"/>
          <w:szCs w:val="24"/>
        </w:rPr>
        <w:t>is moved</w:t>
      </w:r>
      <w:proofErr w:type="gramEnd"/>
      <w:r w:rsidR="006C31BC">
        <w:rPr>
          <w:rFonts w:ascii="Times New Roman" w:eastAsia="Times New Roman" w:hAnsi="Times New Roman" w:cs="Times New Roman"/>
          <w:sz w:val="24"/>
          <w:szCs w:val="24"/>
        </w:rPr>
        <w:t xml:space="preserve"> by cultural interpretations. This resonated with me. </w:t>
      </w:r>
      <w:proofErr w:type="spellStart"/>
      <w:r w:rsidR="006C31BC">
        <w:rPr>
          <w:rFonts w:ascii="Times New Roman" w:eastAsia="Times New Roman" w:hAnsi="Times New Roman" w:cs="Times New Roman"/>
          <w:sz w:val="24"/>
          <w:szCs w:val="24"/>
        </w:rPr>
        <w:t>Autoethnography</w:t>
      </w:r>
      <w:proofErr w:type="spellEnd"/>
      <w:r w:rsidR="006C31BC">
        <w:rPr>
          <w:rFonts w:ascii="Times New Roman" w:eastAsia="Times New Roman" w:hAnsi="Times New Roman" w:cs="Times New Roman"/>
          <w:sz w:val="24"/>
          <w:szCs w:val="24"/>
        </w:rPr>
        <w:t xml:space="preserve"> is as much about the reader as it is about the writer. It allows the reader to make connections to another’s experiences and </w:t>
      </w:r>
      <w:r w:rsidR="00166221">
        <w:rPr>
          <w:rFonts w:ascii="Times New Roman" w:eastAsia="Times New Roman" w:hAnsi="Times New Roman" w:cs="Times New Roman"/>
          <w:sz w:val="24"/>
          <w:szCs w:val="24"/>
        </w:rPr>
        <w:t>reaffirms their</w:t>
      </w:r>
      <w:r w:rsidR="00356DE6">
        <w:rPr>
          <w:rFonts w:ascii="Times New Roman" w:eastAsia="Times New Roman" w:hAnsi="Times New Roman" w:cs="Times New Roman"/>
          <w:sz w:val="24"/>
          <w:szCs w:val="24"/>
        </w:rPr>
        <w:t xml:space="preserve"> own. </w:t>
      </w:r>
      <w:r w:rsidR="00982632">
        <w:rPr>
          <w:rFonts w:ascii="Times New Roman" w:eastAsia="Times New Roman" w:hAnsi="Times New Roman" w:cs="Times New Roman"/>
          <w:sz w:val="24"/>
          <w:szCs w:val="24"/>
        </w:rPr>
        <w:t xml:space="preserve">Beth and I discussed how </w:t>
      </w:r>
      <w:proofErr w:type="spellStart"/>
      <w:r w:rsidR="00982632">
        <w:rPr>
          <w:rFonts w:ascii="Times New Roman" w:eastAsia="Times New Roman" w:hAnsi="Times New Roman" w:cs="Times New Roman"/>
          <w:sz w:val="24"/>
          <w:szCs w:val="24"/>
        </w:rPr>
        <w:t>autoethnography</w:t>
      </w:r>
      <w:proofErr w:type="spellEnd"/>
      <w:r w:rsidR="00982632">
        <w:rPr>
          <w:rFonts w:ascii="Times New Roman" w:eastAsia="Times New Roman" w:hAnsi="Times New Roman" w:cs="Times New Roman"/>
          <w:sz w:val="24"/>
          <w:szCs w:val="24"/>
        </w:rPr>
        <w:t xml:space="preserve"> also shapes and deepens a researcher’</w:t>
      </w:r>
      <w:r w:rsidR="00963D72">
        <w:rPr>
          <w:rFonts w:ascii="Times New Roman" w:eastAsia="Times New Roman" w:hAnsi="Times New Roman" w:cs="Times New Roman"/>
          <w:sz w:val="24"/>
          <w:szCs w:val="24"/>
        </w:rPr>
        <w:t>s understanding.</w:t>
      </w:r>
      <w:r w:rsidR="00982632">
        <w:rPr>
          <w:rFonts w:ascii="Times New Roman" w:eastAsia="Times New Roman" w:hAnsi="Times New Roman" w:cs="Times New Roman"/>
          <w:sz w:val="24"/>
          <w:szCs w:val="24"/>
        </w:rPr>
        <w:t xml:space="preserve"> </w:t>
      </w:r>
      <w:proofErr w:type="spellStart"/>
      <w:r w:rsidR="00356DE6">
        <w:rPr>
          <w:rFonts w:ascii="Times New Roman" w:eastAsia="Times New Roman" w:hAnsi="Times New Roman" w:cs="Times New Roman"/>
          <w:sz w:val="24"/>
          <w:szCs w:val="24"/>
        </w:rPr>
        <w:t>Bochner</w:t>
      </w:r>
      <w:proofErr w:type="spellEnd"/>
      <w:r w:rsidR="00356DE6">
        <w:rPr>
          <w:rFonts w:ascii="Times New Roman" w:eastAsia="Times New Roman" w:hAnsi="Times New Roman" w:cs="Times New Roman"/>
          <w:sz w:val="24"/>
          <w:szCs w:val="24"/>
        </w:rPr>
        <w:t xml:space="preserve"> and Ellis then</w:t>
      </w:r>
      <w:r w:rsidR="00166221">
        <w:rPr>
          <w:rFonts w:ascii="Times New Roman" w:eastAsia="Times New Roman" w:hAnsi="Times New Roman" w:cs="Times New Roman"/>
          <w:sz w:val="24"/>
          <w:szCs w:val="24"/>
        </w:rPr>
        <w:t xml:space="preserve"> discuss</w:t>
      </w:r>
      <w:r w:rsidR="00356DE6">
        <w:rPr>
          <w:rFonts w:ascii="Times New Roman" w:eastAsia="Times New Roman" w:hAnsi="Times New Roman" w:cs="Times New Roman"/>
          <w:sz w:val="24"/>
          <w:szCs w:val="24"/>
        </w:rPr>
        <w:t>ed</w:t>
      </w:r>
      <w:r w:rsidR="00166221">
        <w:rPr>
          <w:rFonts w:ascii="Times New Roman" w:eastAsia="Times New Roman" w:hAnsi="Times New Roman" w:cs="Times New Roman"/>
          <w:sz w:val="24"/>
          <w:szCs w:val="24"/>
        </w:rPr>
        <w:t xml:space="preserve"> the importance of storytelling in </w:t>
      </w:r>
      <w:proofErr w:type="spellStart"/>
      <w:r w:rsidR="00166221">
        <w:rPr>
          <w:rFonts w:ascii="Times New Roman" w:eastAsia="Times New Roman" w:hAnsi="Times New Roman" w:cs="Times New Roman"/>
          <w:sz w:val="24"/>
          <w:szCs w:val="24"/>
        </w:rPr>
        <w:t>autoethnography</w:t>
      </w:r>
      <w:proofErr w:type="spellEnd"/>
      <w:r w:rsidR="00166221">
        <w:rPr>
          <w:rFonts w:ascii="Times New Roman" w:eastAsia="Times New Roman" w:hAnsi="Times New Roman" w:cs="Times New Roman"/>
          <w:sz w:val="24"/>
          <w:szCs w:val="24"/>
        </w:rPr>
        <w:t xml:space="preserve"> and living the writing life. They provide</w:t>
      </w:r>
      <w:r w:rsidR="00356DE6">
        <w:rPr>
          <w:rFonts w:ascii="Times New Roman" w:eastAsia="Times New Roman" w:hAnsi="Times New Roman" w:cs="Times New Roman"/>
          <w:sz w:val="24"/>
          <w:szCs w:val="24"/>
        </w:rPr>
        <w:t>d</w:t>
      </w:r>
      <w:r w:rsidR="00166221">
        <w:rPr>
          <w:rFonts w:ascii="Times New Roman" w:eastAsia="Times New Roman" w:hAnsi="Times New Roman" w:cs="Times New Roman"/>
          <w:sz w:val="24"/>
          <w:szCs w:val="24"/>
        </w:rPr>
        <w:t xml:space="preserve"> guidelines to help aspiring ethnographers become more comfortable with the form. They discuss ethical challenges and ethnographic alternatives before wrapping up with truth. </w:t>
      </w:r>
      <w:proofErr w:type="spellStart"/>
      <w:r w:rsidR="00166221">
        <w:rPr>
          <w:rFonts w:ascii="Times New Roman" w:eastAsia="Times New Roman" w:hAnsi="Times New Roman" w:cs="Times New Roman"/>
          <w:sz w:val="24"/>
          <w:szCs w:val="24"/>
        </w:rPr>
        <w:t>Autoethnography</w:t>
      </w:r>
      <w:proofErr w:type="spellEnd"/>
      <w:r w:rsidR="00166221">
        <w:rPr>
          <w:rFonts w:ascii="Times New Roman" w:eastAsia="Times New Roman" w:hAnsi="Times New Roman" w:cs="Times New Roman"/>
          <w:sz w:val="24"/>
          <w:szCs w:val="24"/>
        </w:rPr>
        <w:t xml:space="preserve"> without truth is just a story. The connections and analysis that accompany it </w:t>
      </w:r>
      <w:r w:rsidR="00166221">
        <w:rPr>
          <w:rFonts w:ascii="Times New Roman" w:eastAsia="Times New Roman" w:hAnsi="Times New Roman" w:cs="Times New Roman"/>
          <w:sz w:val="24"/>
          <w:szCs w:val="24"/>
        </w:rPr>
        <w:lastRenderedPageBreak/>
        <w:t>are worthless exercises if the story is embellished or fabricated</w:t>
      </w:r>
      <w:r w:rsidR="00356DE6">
        <w:rPr>
          <w:rFonts w:ascii="Times New Roman" w:eastAsia="Times New Roman" w:hAnsi="Times New Roman" w:cs="Times New Roman"/>
          <w:sz w:val="24"/>
          <w:szCs w:val="24"/>
        </w:rPr>
        <w:t xml:space="preserve">. With </w:t>
      </w:r>
      <w:proofErr w:type="spellStart"/>
      <w:r w:rsidR="00356DE6">
        <w:rPr>
          <w:rFonts w:ascii="Times New Roman" w:eastAsia="Times New Roman" w:hAnsi="Times New Roman" w:cs="Times New Roman"/>
          <w:sz w:val="24"/>
          <w:szCs w:val="24"/>
        </w:rPr>
        <w:t>Bochner</w:t>
      </w:r>
      <w:proofErr w:type="spellEnd"/>
      <w:r w:rsidR="00356DE6">
        <w:rPr>
          <w:rFonts w:ascii="Times New Roman" w:eastAsia="Times New Roman" w:hAnsi="Times New Roman" w:cs="Times New Roman"/>
          <w:sz w:val="24"/>
          <w:szCs w:val="24"/>
        </w:rPr>
        <w:t xml:space="preserve"> and </w:t>
      </w:r>
      <w:proofErr w:type="spellStart"/>
      <w:r w:rsidR="00356DE6">
        <w:rPr>
          <w:rFonts w:ascii="Times New Roman" w:eastAsia="Times New Roman" w:hAnsi="Times New Roman" w:cs="Times New Roman"/>
          <w:sz w:val="24"/>
          <w:szCs w:val="24"/>
        </w:rPr>
        <w:t>Elllis</w:t>
      </w:r>
      <w:proofErr w:type="spellEnd"/>
      <w:r w:rsidR="00356DE6">
        <w:rPr>
          <w:rFonts w:ascii="Times New Roman" w:eastAsia="Times New Roman" w:hAnsi="Times New Roman" w:cs="Times New Roman"/>
          <w:sz w:val="24"/>
          <w:szCs w:val="24"/>
        </w:rPr>
        <w:t>’ writing tips in hand,</w:t>
      </w:r>
      <w:r w:rsidR="000F20F2">
        <w:rPr>
          <w:rFonts w:ascii="Times New Roman" w:eastAsia="Times New Roman" w:hAnsi="Times New Roman" w:cs="Times New Roman"/>
          <w:sz w:val="24"/>
          <w:szCs w:val="24"/>
        </w:rPr>
        <w:t xml:space="preserve"> I felt ready to tackle my portfolio. </w:t>
      </w:r>
    </w:p>
    <w:p w:rsidR="001C1668" w:rsidRDefault="000F20F2" w:rsidP="00877C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0554">
        <w:rPr>
          <w:rFonts w:ascii="Times New Roman" w:eastAsia="Times New Roman" w:hAnsi="Times New Roman" w:cs="Times New Roman"/>
          <w:sz w:val="24"/>
          <w:szCs w:val="24"/>
        </w:rPr>
        <w:t>This exercise has been</w:t>
      </w:r>
      <w:r>
        <w:rPr>
          <w:rFonts w:ascii="Times New Roman" w:eastAsia="Times New Roman" w:hAnsi="Times New Roman" w:cs="Times New Roman"/>
          <w:sz w:val="24"/>
          <w:szCs w:val="24"/>
        </w:rPr>
        <w:t xml:space="preserve"> the most difficult to date because it signals the end </w:t>
      </w:r>
      <w:r w:rsidR="00903290">
        <w:rPr>
          <w:rFonts w:ascii="Times New Roman" w:eastAsia="Times New Roman" w:hAnsi="Times New Roman" w:cs="Times New Roman"/>
          <w:sz w:val="24"/>
          <w:szCs w:val="24"/>
        </w:rPr>
        <w:t xml:space="preserve">of something that I </w:t>
      </w:r>
      <w:r w:rsidR="00740554">
        <w:rPr>
          <w:rFonts w:ascii="Times New Roman" w:eastAsia="Times New Roman" w:hAnsi="Times New Roman" w:cs="Times New Roman"/>
          <w:sz w:val="24"/>
          <w:szCs w:val="24"/>
        </w:rPr>
        <w:t xml:space="preserve">have </w:t>
      </w:r>
      <w:r w:rsidR="00903290">
        <w:rPr>
          <w:rFonts w:ascii="Times New Roman" w:eastAsia="Times New Roman" w:hAnsi="Times New Roman" w:cs="Times New Roman"/>
          <w:sz w:val="24"/>
          <w:szCs w:val="24"/>
        </w:rPr>
        <w:t>truly love</w:t>
      </w:r>
      <w:r w:rsidR="005D0050">
        <w:rPr>
          <w:rFonts w:ascii="Times New Roman" w:eastAsia="Times New Roman" w:hAnsi="Times New Roman" w:cs="Times New Roman"/>
          <w:sz w:val="24"/>
          <w:szCs w:val="24"/>
        </w:rPr>
        <w:t>d</w:t>
      </w:r>
      <w:r w:rsidR="00903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3290">
        <w:rPr>
          <w:rFonts w:ascii="Times New Roman" w:eastAsia="Times New Roman" w:hAnsi="Times New Roman" w:cs="Times New Roman"/>
          <w:sz w:val="24"/>
          <w:szCs w:val="24"/>
        </w:rPr>
        <w:t xml:space="preserve">During my </w:t>
      </w:r>
      <w:proofErr w:type="gramStart"/>
      <w:r w:rsidR="00903290">
        <w:rPr>
          <w:rFonts w:ascii="Times New Roman" w:eastAsia="Times New Roman" w:hAnsi="Times New Roman" w:cs="Times New Roman"/>
          <w:sz w:val="24"/>
          <w:szCs w:val="24"/>
        </w:rPr>
        <w:t>coursework</w:t>
      </w:r>
      <w:proofErr w:type="gramEnd"/>
      <w:r>
        <w:rPr>
          <w:rFonts w:ascii="Times New Roman" w:eastAsia="Times New Roman" w:hAnsi="Times New Roman" w:cs="Times New Roman"/>
          <w:sz w:val="24"/>
          <w:szCs w:val="24"/>
        </w:rPr>
        <w:t xml:space="preserve"> </w:t>
      </w:r>
      <w:r w:rsidR="00503288">
        <w:rPr>
          <w:rFonts w:ascii="Times New Roman" w:eastAsia="Times New Roman" w:hAnsi="Times New Roman" w:cs="Times New Roman"/>
          <w:sz w:val="24"/>
          <w:szCs w:val="24"/>
        </w:rPr>
        <w:t>I was served a couple slices of humble pie and enjoyed numerous successes.</w:t>
      </w:r>
      <w:r w:rsidR="005D0050">
        <w:rPr>
          <w:rFonts w:ascii="Times New Roman" w:eastAsia="Times New Roman" w:hAnsi="Times New Roman" w:cs="Times New Roman"/>
          <w:sz w:val="24"/>
          <w:szCs w:val="24"/>
        </w:rPr>
        <w:t xml:space="preserve"> Most </w:t>
      </w:r>
      <w:proofErr w:type="gramStart"/>
      <w:r w:rsidR="005D0050">
        <w:rPr>
          <w:rFonts w:ascii="Times New Roman" w:eastAsia="Times New Roman" w:hAnsi="Times New Roman" w:cs="Times New Roman"/>
          <w:sz w:val="24"/>
          <w:szCs w:val="24"/>
        </w:rPr>
        <w:t>importantly</w:t>
      </w:r>
      <w:proofErr w:type="gramEnd"/>
      <w:r w:rsidR="005D0050">
        <w:rPr>
          <w:rFonts w:ascii="Times New Roman" w:eastAsia="Times New Roman" w:hAnsi="Times New Roman" w:cs="Times New Roman"/>
          <w:sz w:val="24"/>
          <w:szCs w:val="24"/>
        </w:rPr>
        <w:t xml:space="preserve"> I developed strong relationships with great people. </w:t>
      </w:r>
      <w:r w:rsidR="00D24AEA">
        <w:rPr>
          <w:rFonts w:ascii="Times New Roman" w:eastAsia="Times New Roman" w:hAnsi="Times New Roman" w:cs="Times New Roman"/>
          <w:sz w:val="24"/>
          <w:szCs w:val="24"/>
        </w:rPr>
        <w:t xml:space="preserve">It is very scary, moving onto the next stage of the program. The </w:t>
      </w:r>
      <w:proofErr w:type="gramStart"/>
      <w:r w:rsidR="00D24AEA">
        <w:rPr>
          <w:rFonts w:ascii="Times New Roman" w:eastAsia="Times New Roman" w:hAnsi="Times New Roman" w:cs="Times New Roman"/>
          <w:sz w:val="24"/>
          <w:szCs w:val="24"/>
        </w:rPr>
        <w:t>face to face</w:t>
      </w:r>
      <w:proofErr w:type="gramEnd"/>
      <w:r w:rsidR="00D24AEA">
        <w:rPr>
          <w:rFonts w:ascii="Times New Roman" w:eastAsia="Times New Roman" w:hAnsi="Times New Roman" w:cs="Times New Roman"/>
          <w:sz w:val="24"/>
          <w:szCs w:val="24"/>
        </w:rPr>
        <w:t xml:space="preserve"> meetings are over and all I am left with is an independent study that will determine if I deserve the title of Ed. D. </w:t>
      </w:r>
      <w:r w:rsidR="005D0050">
        <w:rPr>
          <w:rFonts w:ascii="Times New Roman" w:eastAsia="Times New Roman" w:hAnsi="Times New Roman" w:cs="Times New Roman"/>
          <w:sz w:val="24"/>
          <w:szCs w:val="24"/>
        </w:rPr>
        <w:t xml:space="preserve">During my first doctoral </w:t>
      </w:r>
      <w:proofErr w:type="gramStart"/>
      <w:r w:rsidR="005D0050">
        <w:rPr>
          <w:rFonts w:ascii="Times New Roman" w:eastAsia="Times New Roman" w:hAnsi="Times New Roman" w:cs="Times New Roman"/>
          <w:sz w:val="24"/>
          <w:szCs w:val="24"/>
        </w:rPr>
        <w:t>seminar</w:t>
      </w:r>
      <w:proofErr w:type="gramEnd"/>
      <w:r w:rsidR="005D0050">
        <w:rPr>
          <w:rFonts w:ascii="Times New Roman" w:eastAsia="Times New Roman" w:hAnsi="Times New Roman" w:cs="Times New Roman"/>
          <w:sz w:val="24"/>
          <w:szCs w:val="24"/>
        </w:rPr>
        <w:t xml:space="preserve"> I was told that without support I would not finish this program. I disagreed. I was a smart ass 27 year old, ready to conquer the world. As the program progressed and things became more difficult I realized that even though I may be able to succeed on my own, it </w:t>
      </w:r>
      <w:proofErr w:type="gramStart"/>
      <w:r w:rsidR="005D0050">
        <w:rPr>
          <w:rFonts w:ascii="Times New Roman" w:eastAsia="Times New Roman" w:hAnsi="Times New Roman" w:cs="Times New Roman"/>
          <w:sz w:val="24"/>
          <w:szCs w:val="24"/>
        </w:rPr>
        <w:t>wouldn’t</w:t>
      </w:r>
      <w:proofErr w:type="gramEnd"/>
      <w:r w:rsidR="005D0050">
        <w:rPr>
          <w:rFonts w:ascii="Times New Roman" w:eastAsia="Times New Roman" w:hAnsi="Times New Roman" w:cs="Times New Roman"/>
          <w:sz w:val="24"/>
          <w:szCs w:val="24"/>
        </w:rPr>
        <w:t xml:space="preserve"> be nearly as enjoyable as suffering with my friends. Harley and Angie </w:t>
      </w:r>
      <w:r w:rsidR="00963250">
        <w:rPr>
          <w:rFonts w:ascii="Times New Roman" w:eastAsia="Times New Roman" w:hAnsi="Times New Roman" w:cs="Times New Roman"/>
          <w:sz w:val="24"/>
          <w:szCs w:val="24"/>
        </w:rPr>
        <w:t xml:space="preserve">supplied countless laughs and unconditional encouragement. </w:t>
      </w:r>
      <w:r w:rsidR="00963D72">
        <w:rPr>
          <w:rFonts w:ascii="Times New Roman" w:eastAsia="Times New Roman" w:hAnsi="Times New Roman" w:cs="Times New Roman"/>
          <w:sz w:val="24"/>
          <w:szCs w:val="24"/>
        </w:rPr>
        <w:t>Beth</w:t>
      </w:r>
      <w:r w:rsidR="00963250">
        <w:rPr>
          <w:rFonts w:ascii="Times New Roman" w:eastAsia="Times New Roman" w:hAnsi="Times New Roman" w:cs="Times New Roman"/>
          <w:sz w:val="24"/>
          <w:szCs w:val="24"/>
        </w:rPr>
        <w:t xml:space="preserve"> understood when to build me up and when to kick me in the pants. She challenged me to be celebrate my individuality and find my voice. Above </w:t>
      </w:r>
      <w:proofErr w:type="gramStart"/>
      <w:r w:rsidR="00963250">
        <w:rPr>
          <w:rFonts w:ascii="Times New Roman" w:eastAsia="Times New Roman" w:hAnsi="Times New Roman" w:cs="Times New Roman"/>
          <w:sz w:val="24"/>
          <w:szCs w:val="24"/>
        </w:rPr>
        <w:t>all</w:t>
      </w:r>
      <w:proofErr w:type="gramEnd"/>
      <w:r w:rsidR="00963250">
        <w:rPr>
          <w:rFonts w:ascii="Times New Roman" w:eastAsia="Times New Roman" w:hAnsi="Times New Roman" w:cs="Times New Roman"/>
          <w:sz w:val="24"/>
          <w:szCs w:val="24"/>
        </w:rPr>
        <w:t xml:space="preserve"> there was Val. When I asked her to start this program with me I had no idea how much I </w:t>
      </w:r>
      <w:r w:rsidR="001C1668">
        <w:rPr>
          <w:rFonts w:ascii="Times New Roman" w:eastAsia="Times New Roman" w:hAnsi="Times New Roman" w:cs="Times New Roman"/>
          <w:sz w:val="24"/>
          <w:szCs w:val="24"/>
        </w:rPr>
        <w:t xml:space="preserve">would need her. In times </w:t>
      </w:r>
      <w:r w:rsidR="00963250">
        <w:rPr>
          <w:rFonts w:ascii="Times New Roman" w:eastAsia="Times New Roman" w:hAnsi="Times New Roman" w:cs="Times New Roman"/>
          <w:sz w:val="24"/>
          <w:szCs w:val="24"/>
        </w:rPr>
        <w:t xml:space="preserve">of crisis, pain and </w:t>
      </w:r>
      <w:proofErr w:type="gramStart"/>
      <w:r w:rsidR="00963250">
        <w:rPr>
          <w:rFonts w:ascii="Times New Roman" w:eastAsia="Times New Roman" w:hAnsi="Times New Roman" w:cs="Times New Roman"/>
          <w:sz w:val="24"/>
          <w:szCs w:val="24"/>
        </w:rPr>
        <w:t>celebration</w:t>
      </w:r>
      <w:proofErr w:type="gramEnd"/>
      <w:r w:rsidR="00963250">
        <w:rPr>
          <w:rFonts w:ascii="Times New Roman" w:eastAsia="Times New Roman" w:hAnsi="Times New Roman" w:cs="Times New Roman"/>
          <w:sz w:val="24"/>
          <w:szCs w:val="24"/>
        </w:rPr>
        <w:t xml:space="preserve"> she was there, advisi</w:t>
      </w:r>
      <w:r w:rsidR="001C1668">
        <w:rPr>
          <w:rFonts w:ascii="Times New Roman" w:eastAsia="Times New Roman" w:hAnsi="Times New Roman" w:cs="Times New Roman"/>
          <w:sz w:val="24"/>
          <w:szCs w:val="24"/>
        </w:rPr>
        <w:t>ng me as best she could</w:t>
      </w:r>
      <w:r w:rsidR="00963250">
        <w:rPr>
          <w:rFonts w:ascii="Times New Roman" w:eastAsia="Times New Roman" w:hAnsi="Times New Roman" w:cs="Times New Roman"/>
          <w:sz w:val="24"/>
          <w:szCs w:val="24"/>
        </w:rPr>
        <w:t xml:space="preserve">. </w:t>
      </w:r>
      <w:r w:rsidR="001C1668">
        <w:rPr>
          <w:rFonts w:ascii="Times New Roman" w:eastAsia="Times New Roman" w:hAnsi="Times New Roman" w:cs="Times New Roman"/>
          <w:sz w:val="24"/>
          <w:szCs w:val="24"/>
        </w:rPr>
        <w:t xml:space="preserve">She </w:t>
      </w:r>
      <w:proofErr w:type="gramStart"/>
      <w:r w:rsidR="001C1668">
        <w:rPr>
          <w:rFonts w:ascii="Times New Roman" w:eastAsia="Times New Roman" w:hAnsi="Times New Roman" w:cs="Times New Roman"/>
          <w:sz w:val="24"/>
          <w:szCs w:val="24"/>
        </w:rPr>
        <w:t>didn’t</w:t>
      </w:r>
      <w:proofErr w:type="gramEnd"/>
      <w:r w:rsidR="001C1668">
        <w:rPr>
          <w:rFonts w:ascii="Times New Roman" w:eastAsia="Times New Roman" w:hAnsi="Times New Roman" w:cs="Times New Roman"/>
          <w:sz w:val="24"/>
          <w:szCs w:val="24"/>
        </w:rPr>
        <w:t xml:space="preserve"> claim to be an expert but her advice was genuine. </w:t>
      </w:r>
      <w:r w:rsidR="00963250">
        <w:rPr>
          <w:rFonts w:ascii="Times New Roman" w:eastAsia="Times New Roman" w:hAnsi="Times New Roman" w:cs="Times New Roman"/>
          <w:sz w:val="24"/>
          <w:szCs w:val="24"/>
        </w:rPr>
        <w:t xml:space="preserve">She was the first to show me that </w:t>
      </w:r>
      <w:proofErr w:type="gramStart"/>
      <w:r w:rsidR="00963250">
        <w:rPr>
          <w:rFonts w:ascii="Times New Roman" w:eastAsia="Times New Roman" w:hAnsi="Times New Roman" w:cs="Times New Roman"/>
          <w:sz w:val="24"/>
          <w:szCs w:val="24"/>
        </w:rPr>
        <w:t xml:space="preserve">being a teacher should be more than delivering </w:t>
      </w:r>
      <w:r w:rsidR="001C1668">
        <w:rPr>
          <w:rFonts w:ascii="Times New Roman" w:eastAsia="Times New Roman" w:hAnsi="Times New Roman" w:cs="Times New Roman"/>
          <w:sz w:val="24"/>
          <w:szCs w:val="24"/>
        </w:rPr>
        <w:t>content to the masses</w:t>
      </w:r>
      <w:proofErr w:type="gramEnd"/>
      <w:r w:rsidR="001C1668">
        <w:rPr>
          <w:rFonts w:ascii="Times New Roman" w:eastAsia="Times New Roman" w:hAnsi="Times New Roman" w:cs="Times New Roman"/>
          <w:sz w:val="24"/>
          <w:szCs w:val="24"/>
        </w:rPr>
        <w:t xml:space="preserve">, </w:t>
      </w:r>
      <w:proofErr w:type="gramStart"/>
      <w:r w:rsidR="001C1668">
        <w:rPr>
          <w:rFonts w:ascii="Times New Roman" w:eastAsia="Times New Roman" w:hAnsi="Times New Roman" w:cs="Times New Roman"/>
          <w:sz w:val="24"/>
          <w:szCs w:val="24"/>
        </w:rPr>
        <w:t>it should be about caring</w:t>
      </w:r>
      <w:proofErr w:type="gramEnd"/>
      <w:r w:rsidR="001C1668">
        <w:rPr>
          <w:rFonts w:ascii="Times New Roman" w:eastAsia="Times New Roman" w:hAnsi="Times New Roman" w:cs="Times New Roman"/>
          <w:sz w:val="24"/>
          <w:szCs w:val="24"/>
        </w:rPr>
        <w:t>.</w:t>
      </w:r>
      <w:r w:rsidR="00D24AEA">
        <w:rPr>
          <w:rFonts w:ascii="Times New Roman" w:eastAsia="Times New Roman" w:hAnsi="Times New Roman" w:cs="Times New Roman"/>
          <w:sz w:val="24"/>
          <w:szCs w:val="24"/>
        </w:rPr>
        <w:t xml:space="preserve"> I </w:t>
      </w:r>
      <w:proofErr w:type="gramStart"/>
      <w:r w:rsidR="00D24AEA">
        <w:rPr>
          <w:rFonts w:ascii="Times New Roman" w:eastAsia="Times New Roman" w:hAnsi="Times New Roman" w:cs="Times New Roman"/>
          <w:sz w:val="24"/>
          <w:szCs w:val="24"/>
        </w:rPr>
        <w:t>won’t</w:t>
      </w:r>
      <w:proofErr w:type="gramEnd"/>
      <w:r w:rsidR="00D24AEA">
        <w:rPr>
          <w:rFonts w:ascii="Times New Roman" w:eastAsia="Times New Roman" w:hAnsi="Times New Roman" w:cs="Times New Roman"/>
          <w:sz w:val="24"/>
          <w:szCs w:val="24"/>
        </w:rPr>
        <w:t xml:space="preserve"> face my next challenge alone. </w:t>
      </w:r>
      <w:r w:rsidR="001C1668">
        <w:rPr>
          <w:rFonts w:ascii="Times New Roman" w:eastAsia="Times New Roman" w:hAnsi="Times New Roman" w:cs="Times New Roman"/>
          <w:sz w:val="24"/>
          <w:szCs w:val="24"/>
        </w:rPr>
        <w:t xml:space="preserve"> </w:t>
      </w:r>
      <w:r w:rsidR="00503288">
        <w:rPr>
          <w:rFonts w:ascii="Times New Roman" w:eastAsia="Times New Roman" w:hAnsi="Times New Roman" w:cs="Times New Roman"/>
          <w:sz w:val="24"/>
          <w:szCs w:val="24"/>
        </w:rPr>
        <w:t xml:space="preserve">This program has changed the way I interact in the classroom, in public and at home. I am </w:t>
      </w:r>
      <w:proofErr w:type="gramStart"/>
      <w:r w:rsidR="00503288">
        <w:rPr>
          <w:rFonts w:ascii="Times New Roman" w:eastAsia="Times New Roman" w:hAnsi="Times New Roman" w:cs="Times New Roman"/>
          <w:sz w:val="24"/>
          <w:szCs w:val="24"/>
        </w:rPr>
        <w:t>more reflexive</w:t>
      </w:r>
      <w:proofErr w:type="gramEnd"/>
      <w:r w:rsidR="00503288">
        <w:rPr>
          <w:rFonts w:ascii="Times New Roman" w:eastAsia="Times New Roman" w:hAnsi="Times New Roman" w:cs="Times New Roman"/>
          <w:sz w:val="24"/>
          <w:szCs w:val="24"/>
        </w:rPr>
        <w:t xml:space="preserve"> now. I </w:t>
      </w:r>
      <w:proofErr w:type="gramStart"/>
      <w:r w:rsidR="00503288">
        <w:rPr>
          <w:rFonts w:ascii="Times New Roman" w:eastAsia="Times New Roman" w:hAnsi="Times New Roman" w:cs="Times New Roman"/>
          <w:sz w:val="24"/>
          <w:szCs w:val="24"/>
        </w:rPr>
        <w:t>wasn’t</w:t>
      </w:r>
      <w:proofErr w:type="gramEnd"/>
      <w:r w:rsidR="00503288">
        <w:rPr>
          <w:rFonts w:ascii="Times New Roman" w:eastAsia="Times New Roman" w:hAnsi="Times New Roman" w:cs="Times New Roman"/>
          <w:sz w:val="24"/>
          <w:szCs w:val="24"/>
        </w:rPr>
        <w:t xml:space="preserve"> expecting that, but sometimes the </w:t>
      </w:r>
      <w:r w:rsidR="00C617D2">
        <w:rPr>
          <w:rFonts w:ascii="Times New Roman" w:eastAsia="Times New Roman" w:hAnsi="Times New Roman" w:cs="Times New Roman"/>
          <w:sz w:val="24"/>
          <w:szCs w:val="24"/>
        </w:rPr>
        <w:t>unintended</w:t>
      </w:r>
      <w:r w:rsidR="00503288">
        <w:rPr>
          <w:rFonts w:ascii="Times New Roman" w:eastAsia="Times New Roman" w:hAnsi="Times New Roman" w:cs="Times New Roman"/>
          <w:sz w:val="24"/>
          <w:szCs w:val="24"/>
        </w:rPr>
        <w:t xml:space="preserve"> lessons we learn </w:t>
      </w:r>
      <w:r w:rsidR="00C617D2">
        <w:rPr>
          <w:rFonts w:ascii="Times New Roman" w:eastAsia="Times New Roman" w:hAnsi="Times New Roman" w:cs="Times New Roman"/>
          <w:sz w:val="24"/>
          <w:szCs w:val="24"/>
        </w:rPr>
        <w:t>carry the most weight.</w:t>
      </w:r>
      <w:r w:rsidR="009A379E">
        <w:rPr>
          <w:rFonts w:ascii="Times New Roman" w:eastAsia="Times New Roman" w:hAnsi="Times New Roman" w:cs="Times New Roman"/>
          <w:color w:val="FF0000"/>
          <w:sz w:val="24"/>
          <w:szCs w:val="24"/>
        </w:rPr>
        <w:t xml:space="preserve"> </w:t>
      </w:r>
      <w:r w:rsidR="00BC2C74">
        <w:rPr>
          <w:rFonts w:ascii="Times New Roman" w:eastAsia="Times New Roman" w:hAnsi="Times New Roman" w:cs="Times New Roman"/>
          <w:sz w:val="24"/>
          <w:szCs w:val="24"/>
        </w:rPr>
        <w:t>The relationships that I developed at Marshall have had a</w:t>
      </w:r>
      <w:r w:rsidR="002A2414">
        <w:rPr>
          <w:rFonts w:ascii="Times New Roman" w:eastAsia="Times New Roman" w:hAnsi="Times New Roman" w:cs="Times New Roman"/>
          <w:sz w:val="24"/>
          <w:szCs w:val="24"/>
        </w:rPr>
        <w:t xml:space="preserve"> ripple effect t</w:t>
      </w:r>
      <w:r w:rsidR="0068001E">
        <w:rPr>
          <w:rFonts w:ascii="Times New Roman" w:eastAsia="Times New Roman" w:hAnsi="Times New Roman" w:cs="Times New Roman"/>
          <w:sz w:val="24"/>
          <w:szCs w:val="24"/>
        </w:rPr>
        <w:t xml:space="preserve">hrough my life. I am more patient at home and in the classroom. I work with my students to determine the source of frustration before disciplining an outburst. </w:t>
      </w:r>
      <w:r w:rsidR="0043626C">
        <w:rPr>
          <w:rFonts w:ascii="Times New Roman" w:eastAsia="Times New Roman" w:hAnsi="Times New Roman" w:cs="Times New Roman"/>
          <w:sz w:val="24"/>
          <w:szCs w:val="24"/>
        </w:rPr>
        <w:t xml:space="preserve">I look to ensure my students success by building </w:t>
      </w:r>
      <w:r w:rsidR="0043626C">
        <w:rPr>
          <w:rFonts w:ascii="Times New Roman" w:eastAsia="Times New Roman" w:hAnsi="Times New Roman" w:cs="Times New Roman"/>
          <w:sz w:val="24"/>
          <w:szCs w:val="24"/>
        </w:rPr>
        <w:lastRenderedPageBreak/>
        <w:t>strong relationships throug</w:t>
      </w:r>
      <w:r w:rsidR="00E037BD">
        <w:rPr>
          <w:rFonts w:ascii="Times New Roman" w:eastAsia="Times New Roman" w:hAnsi="Times New Roman" w:cs="Times New Roman"/>
          <w:sz w:val="24"/>
          <w:szCs w:val="24"/>
        </w:rPr>
        <w:t xml:space="preserve">h communication and compassion. </w:t>
      </w:r>
      <w:r w:rsidR="00BC2C74">
        <w:rPr>
          <w:rFonts w:ascii="Times New Roman" w:eastAsia="Times New Roman" w:hAnsi="Times New Roman" w:cs="Times New Roman"/>
          <w:sz w:val="24"/>
          <w:szCs w:val="24"/>
        </w:rPr>
        <w:t>I</w:t>
      </w:r>
      <w:r w:rsidR="00503288">
        <w:rPr>
          <w:rFonts w:ascii="Times New Roman" w:eastAsia="Times New Roman" w:hAnsi="Times New Roman" w:cs="Times New Roman"/>
          <w:sz w:val="24"/>
          <w:szCs w:val="24"/>
        </w:rPr>
        <w:t xml:space="preserve"> gained knowl</w:t>
      </w:r>
      <w:r w:rsidR="00E037BD">
        <w:rPr>
          <w:rFonts w:ascii="Times New Roman" w:eastAsia="Times New Roman" w:hAnsi="Times New Roman" w:cs="Times New Roman"/>
          <w:sz w:val="24"/>
          <w:szCs w:val="24"/>
        </w:rPr>
        <w:t>edge and</w:t>
      </w:r>
      <w:r w:rsidR="00503288">
        <w:rPr>
          <w:rFonts w:ascii="Times New Roman" w:eastAsia="Times New Roman" w:hAnsi="Times New Roman" w:cs="Times New Roman"/>
          <w:sz w:val="24"/>
          <w:szCs w:val="24"/>
        </w:rPr>
        <w:t xml:space="preserve"> skills that will enab</w:t>
      </w:r>
      <w:r w:rsidR="00E037BD">
        <w:rPr>
          <w:rFonts w:ascii="Times New Roman" w:eastAsia="Times New Roman" w:hAnsi="Times New Roman" w:cs="Times New Roman"/>
          <w:sz w:val="24"/>
          <w:szCs w:val="24"/>
        </w:rPr>
        <w:t>le me to succeed in any venture but I have developed relationships that have guided to a better understanding what teaching really is</w:t>
      </w:r>
      <w:proofErr w:type="gramStart"/>
      <w:r w:rsidR="00E037BD">
        <w:rPr>
          <w:rFonts w:ascii="Times New Roman" w:eastAsia="Times New Roman" w:hAnsi="Times New Roman" w:cs="Times New Roman"/>
          <w:sz w:val="24"/>
          <w:szCs w:val="24"/>
        </w:rPr>
        <w:t>;</w:t>
      </w:r>
      <w:proofErr w:type="gramEnd"/>
      <w:r w:rsidR="00E037BD">
        <w:rPr>
          <w:rFonts w:ascii="Times New Roman" w:eastAsia="Times New Roman" w:hAnsi="Times New Roman" w:cs="Times New Roman"/>
          <w:sz w:val="24"/>
          <w:szCs w:val="24"/>
        </w:rPr>
        <w:t xml:space="preserve"> caring.  </w:t>
      </w:r>
      <w:r w:rsidR="00503288">
        <w:rPr>
          <w:rFonts w:ascii="Times New Roman" w:eastAsia="Times New Roman" w:hAnsi="Times New Roman" w:cs="Times New Roman"/>
          <w:sz w:val="24"/>
          <w:szCs w:val="24"/>
        </w:rPr>
        <w:t xml:space="preserve"> </w:t>
      </w:r>
    </w:p>
    <w:p w:rsidR="005F0D39" w:rsidRDefault="00B013C2" w:rsidP="00877C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started this program with several goals; earn my Ed. D. by 30, have a paper published, write a dissertation that would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others and teach in higher ed. Here I sit at 31 just finishing my coursework and the one paper that </w:t>
      </w:r>
      <w:proofErr w:type="gramStart"/>
      <w:r>
        <w:rPr>
          <w:rFonts w:ascii="Times New Roman" w:eastAsia="Times New Roman" w:hAnsi="Times New Roman" w:cs="Times New Roman"/>
          <w:sz w:val="24"/>
          <w:szCs w:val="24"/>
        </w:rPr>
        <w:t>was published</w:t>
      </w:r>
      <w:proofErr w:type="gramEnd"/>
      <w:r>
        <w:rPr>
          <w:rFonts w:ascii="Times New Roman" w:eastAsia="Times New Roman" w:hAnsi="Times New Roman" w:cs="Times New Roman"/>
          <w:sz w:val="24"/>
          <w:szCs w:val="24"/>
        </w:rPr>
        <w:t xml:space="preserve"> was a book review. When I set those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 I had no idea how much work I needed to do to get to this stage. I don’t want you to think that I’m disappointed; I’m damn proud of what I’ve done</w:t>
      </w:r>
      <w:r w:rsidR="002B257C">
        <w:rPr>
          <w:rFonts w:ascii="Times New Roman" w:eastAsia="Times New Roman" w:hAnsi="Times New Roman" w:cs="Times New Roman"/>
          <w:sz w:val="24"/>
          <w:szCs w:val="24"/>
        </w:rPr>
        <w:t xml:space="preserve"> and what I’ve learned. In </w:t>
      </w:r>
      <w:proofErr w:type="gramStart"/>
      <w:r w:rsidR="002B257C">
        <w:rPr>
          <w:rFonts w:ascii="Times New Roman" w:eastAsia="Times New Roman" w:hAnsi="Times New Roman" w:cs="Times New Roman"/>
          <w:sz w:val="24"/>
          <w:szCs w:val="24"/>
        </w:rPr>
        <w:t>class</w:t>
      </w:r>
      <w:proofErr w:type="gramEnd"/>
      <w:r w:rsidR="002B257C">
        <w:rPr>
          <w:rFonts w:ascii="Times New Roman" w:eastAsia="Times New Roman" w:hAnsi="Times New Roman" w:cs="Times New Roman"/>
          <w:sz w:val="24"/>
          <w:szCs w:val="24"/>
        </w:rPr>
        <w:t xml:space="preserve"> we discussed the hidden curriculum of schools and how important it is to student success. It </w:t>
      </w:r>
      <w:proofErr w:type="gramStart"/>
      <w:r w:rsidR="002B257C">
        <w:rPr>
          <w:rFonts w:ascii="Times New Roman" w:eastAsia="Times New Roman" w:hAnsi="Times New Roman" w:cs="Times New Roman"/>
          <w:sz w:val="24"/>
          <w:szCs w:val="24"/>
        </w:rPr>
        <w:t>wasn’t</w:t>
      </w:r>
      <w:proofErr w:type="gramEnd"/>
      <w:r w:rsidR="002B257C">
        <w:rPr>
          <w:rFonts w:ascii="Times New Roman" w:eastAsia="Times New Roman" w:hAnsi="Times New Roman" w:cs="Times New Roman"/>
          <w:sz w:val="24"/>
          <w:szCs w:val="24"/>
        </w:rPr>
        <w:t xml:space="preserve"> until I began reflecting on my time in this program that I noticed the hidden cu</w:t>
      </w:r>
      <w:r w:rsidR="00F220D9">
        <w:rPr>
          <w:rFonts w:ascii="Times New Roman" w:eastAsia="Times New Roman" w:hAnsi="Times New Roman" w:cs="Times New Roman"/>
          <w:sz w:val="24"/>
          <w:szCs w:val="24"/>
        </w:rPr>
        <w:t xml:space="preserve">rriculum of a doctoral program. Much of this </w:t>
      </w:r>
      <w:proofErr w:type="gramStart"/>
      <w:r w:rsidR="00F220D9">
        <w:rPr>
          <w:rFonts w:ascii="Times New Roman" w:eastAsia="Times New Roman" w:hAnsi="Times New Roman" w:cs="Times New Roman"/>
          <w:sz w:val="24"/>
          <w:szCs w:val="24"/>
        </w:rPr>
        <w:t>was not discussed</w:t>
      </w:r>
      <w:proofErr w:type="gramEnd"/>
      <w:r w:rsidR="00F220D9">
        <w:rPr>
          <w:rFonts w:ascii="Times New Roman" w:eastAsia="Times New Roman" w:hAnsi="Times New Roman" w:cs="Times New Roman"/>
          <w:sz w:val="24"/>
          <w:szCs w:val="24"/>
        </w:rPr>
        <w:t xml:space="preserve"> in class but was communicated through the examples of my faculty and peers. Through </w:t>
      </w:r>
      <w:proofErr w:type="gramStart"/>
      <w:r w:rsidR="00F220D9">
        <w:rPr>
          <w:rFonts w:ascii="Times New Roman" w:eastAsia="Times New Roman" w:hAnsi="Times New Roman" w:cs="Times New Roman"/>
          <w:sz w:val="24"/>
          <w:szCs w:val="24"/>
        </w:rPr>
        <w:t>observation</w:t>
      </w:r>
      <w:proofErr w:type="gramEnd"/>
      <w:r w:rsidR="00F220D9">
        <w:rPr>
          <w:rFonts w:ascii="Times New Roman" w:eastAsia="Times New Roman" w:hAnsi="Times New Roman" w:cs="Times New Roman"/>
          <w:sz w:val="24"/>
          <w:szCs w:val="24"/>
        </w:rPr>
        <w:t xml:space="preserve"> I was able to learn ho</w:t>
      </w:r>
      <w:r w:rsidR="00EB314F">
        <w:rPr>
          <w:rFonts w:ascii="Times New Roman" w:eastAsia="Times New Roman" w:hAnsi="Times New Roman" w:cs="Times New Roman"/>
          <w:sz w:val="24"/>
          <w:szCs w:val="24"/>
        </w:rPr>
        <w:t>w to navigate a graduate campus and how</w:t>
      </w:r>
      <w:r w:rsidR="00F220D9">
        <w:rPr>
          <w:rFonts w:ascii="Times New Roman" w:eastAsia="Times New Roman" w:hAnsi="Times New Roman" w:cs="Times New Roman"/>
          <w:sz w:val="24"/>
          <w:szCs w:val="24"/>
        </w:rPr>
        <w:t xml:space="preserve"> conduct myse</w:t>
      </w:r>
      <w:r w:rsidR="00EB314F">
        <w:rPr>
          <w:rFonts w:ascii="Times New Roman" w:eastAsia="Times New Roman" w:hAnsi="Times New Roman" w:cs="Times New Roman"/>
          <w:sz w:val="24"/>
          <w:szCs w:val="24"/>
        </w:rPr>
        <w:t>lf professionally without sacrificing</w:t>
      </w:r>
      <w:r w:rsidR="00F220D9">
        <w:rPr>
          <w:rFonts w:ascii="Times New Roman" w:eastAsia="Times New Roman" w:hAnsi="Times New Roman" w:cs="Times New Roman"/>
          <w:sz w:val="24"/>
          <w:szCs w:val="24"/>
        </w:rPr>
        <w:t xml:space="preserve"> the c</w:t>
      </w:r>
      <w:r w:rsidR="00EB314F">
        <w:rPr>
          <w:rFonts w:ascii="Times New Roman" w:eastAsia="Times New Roman" w:hAnsi="Times New Roman" w:cs="Times New Roman"/>
          <w:sz w:val="24"/>
          <w:szCs w:val="24"/>
        </w:rPr>
        <w:t>ompassion that makes me unique.</w:t>
      </w:r>
      <w:r w:rsidR="009A379E">
        <w:rPr>
          <w:rFonts w:ascii="Times New Roman" w:eastAsia="Times New Roman" w:hAnsi="Times New Roman" w:cs="Times New Roman"/>
          <w:color w:val="FF0000"/>
          <w:sz w:val="24"/>
          <w:szCs w:val="24"/>
        </w:rPr>
        <w:t xml:space="preserve"> </w:t>
      </w:r>
      <w:r w:rsidR="00EB314F">
        <w:rPr>
          <w:rFonts w:ascii="Times New Roman" w:eastAsia="Times New Roman" w:hAnsi="Times New Roman" w:cs="Times New Roman"/>
          <w:sz w:val="24"/>
          <w:szCs w:val="24"/>
        </w:rPr>
        <w:t>I learned how to conduct a gr</w:t>
      </w:r>
      <w:r w:rsidR="002A2414">
        <w:rPr>
          <w:rFonts w:ascii="Times New Roman" w:eastAsia="Times New Roman" w:hAnsi="Times New Roman" w:cs="Times New Roman"/>
          <w:sz w:val="24"/>
          <w:szCs w:val="24"/>
        </w:rPr>
        <w:t>aduate class in an engaging way and</w:t>
      </w:r>
      <w:r w:rsidR="00EB314F">
        <w:rPr>
          <w:rFonts w:ascii="Times New Roman" w:eastAsia="Times New Roman" w:hAnsi="Times New Roman" w:cs="Times New Roman"/>
          <w:sz w:val="24"/>
          <w:szCs w:val="24"/>
        </w:rPr>
        <w:t xml:space="preserve"> trust students to guide their own education</w:t>
      </w:r>
      <w:r w:rsidR="002A2414">
        <w:rPr>
          <w:rFonts w:ascii="Times New Roman" w:eastAsia="Times New Roman" w:hAnsi="Times New Roman" w:cs="Times New Roman"/>
          <w:sz w:val="24"/>
          <w:szCs w:val="24"/>
        </w:rPr>
        <w:t xml:space="preserve">. </w:t>
      </w:r>
      <w:r w:rsidR="002B257C">
        <w:rPr>
          <w:rFonts w:ascii="Times New Roman" w:eastAsia="Times New Roman" w:hAnsi="Times New Roman" w:cs="Times New Roman"/>
          <w:sz w:val="24"/>
          <w:szCs w:val="24"/>
        </w:rPr>
        <w:t xml:space="preserve">I am more thoughtful, analytic, reflexive, descriptive, confident and compassionate because of this program. I </w:t>
      </w:r>
      <w:proofErr w:type="gramStart"/>
      <w:r w:rsidR="002B257C">
        <w:rPr>
          <w:rFonts w:ascii="Times New Roman" w:eastAsia="Times New Roman" w:hAnsi="Times New Roman" w:cs="Times New Roman"/>
          <w:sz w:val="24"/>
          <w:szCs w:val="24"/>
        </w:rPr>
        <w:t>wouldn’t</w:t>
      </w:r>
      <w:proofErr w:type="gramEnd"/>
      <w:r w:rsidR="002B257C">
        <w:rPr>
          <w:rFonts w:ascii="Times New Roman" w:eastAsia="Times New Roman" w:hAnsi="Times New Roman" w:cs="Times New Roman"/>
          <w:sz w:val="24"/>
          <w:szCs w:val="24"/>
        </w:rPr>
        <w:t xml:space="preserve"> have developed those traits in an online program, they come from face to face interaction with individuals that share those attributes</w:t>
      </w:r>
      <w:r w:rsidR="00D24AEA">
        <w:rPr>
          <w:rFonts w:ascii="Times New Roman" w:eastAsia="Times New Roman" w:hAnsi="Times New Roman" w:cs="Times New Roman"/>
          <w:sz w:val="24"/>
          <w:szCs w:val="24"/>
        </w:rPr>
        <w:t xml:space="preserve"> and care about each other’s success</w:t>
      </w:r>
      <w:r w:rsidR="002B257C">
        <w:rPr>
          <w:rFonts w:ascii="Times New Roman" w:eastAsia="Times New Roman" w:hAnsi="Times New Roman" w:cs="Times New Roman"/>
          <w:sz w:val="24"/>
          <w:szCs w:val="24"/>
        </w:rPr>
        <w:t xml:space="preserve">. Marshall’s commitment to traditional classroom meetings </w:t>
      </w:r>
      <w:r w:rsidR="00D24AEA">
        <w:rPr>
          <w:rFonts w:ascii="Times New Roman" w:eastAsia="Times New Roman" w:hAnsi="Times New Roman" w:cs="Times New Roman"/>
          <w:sz w:val="24"/>
          <w:szCs w:val="24"/>
        </w:rPr>
        <w:t xml:space="preserve">has made me a better educator. </w:t>
      </w:r>
      <w:r w:rsidR="005F0D39">
        <w:rPr>
          <w:rFonts w:ascii="Times New Roman" w:eastAsia="Times New Roman" w:hAnsi="Times New Roman" w:cs="Times New Roman"/>
          <w:sz w:val="24"/>
          <w:szCs w:val="24"/>
        </w:rPr>
        <w:t>What we have here is special. It provides a place for teachers and administrators to expand their understandings of education without the undue pressure we feel in our schools today. It is a safe place to experiment with ideas, share opinions and build relationships. It is a culture of care.</w:t>
      </w:r>
    </w:p>
    <w:p w:rsidR="005F0D39" w:rsidRDefault="005F0D39" w:rsidP="00877C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My dissertation</w:t>
      </w:r>
      <w:r w:rsidR="00D24AEA">
        <w:rPr>
          <w:rFonts w:ascii="Times New Roman" w:eastAsia="Times New Roman" w:hAnsi="Times New Roman" w:cs="Times New Roman"/>
          <w:sz w:val="24"/>
          <w:szCs w:val="24"/>
        </w:rPr>
        <w:t xml:space="preserve"> will reflect my experiences </w:t>
      </w:r>
      <w:r>
        <w:rPr>
          <w:rFonts w:ascii="Times New Roman" w:eastAsia="Times New Roman" w:hAnsi="Times New Roman" w:cs="Times New Roman"/>
          <w:sz w:val="24"/>
          <w:szCs w:val="24"/>
        </w:rPr>
        <w:t xml:space="preserve">in the C&amp;I program. </w:t>
      </w:r>
      <w:r w:rsidR="000D71BA">
        <w:rPr>
          <w:rFonts w:ascii="Times New Roman" w:eastAsia="Times New Roman" w:hAnsi="Times New Roman" w:cs="Times New Roman"/>
          <w:sz w:val="24"/>
          <w:szCs w:val="24"/>
        </w:rPr>
        <w:t xml:space="preserve">I plan on reading Nell </w:t>
      </w:r>
      <w:proofErr w:type="spellStart"/>
      <w:r w:rsidR="000D71BA">
        <w:rPr>
          <w:rFonts w:ascii="Times New Roman" w:eastAsia="Times New Roman" w:hAnsi="Times New Roman" w:cs="Times New Roman"/>
          <w:sz w:val="24"/>
          <w:szCs w:val="24"/>
        </w:rPr>
        <w:t>Noddings</w:t>
      </w:r>
      <w:proofErr w:type="spellEnd"/>
      <w:r w:rsidR="000D71BA">
        <w:rPr>
          <w:rFonts w:ascii="Times New Roman" w:eastAsia="Times New Roman" w:hAnsi="Times New Roman" w:cs="Times New Roman"/>
          <w:sz w:val="24"/>
          <w:szCs w:val="24"/>
        </w:rPr>
        <w:t xml:space="preserve">, </w:t>
      </w:r>
      <w:r w:rsidR="009A379E">
        <w:rPr>
          <w:rFonts w:ascii="Times New Roman" w:eastAsia="Times New Roman" w:hAnsi="Times New Roman" w:cs="Times New Roman"/>
          <w:sz w:val="24"/>
          <w:szCs w:val="24"/>
        </w:rPr>
        <w:t xml:space="preserve">Art </w:t>
      </w:r>
      <w:proofErr w:type="spellStart"/>
      <w:r w:rsidR="000D71BA">
        <w:rPr>
          <w:rFonts w:ascii="Times New Roman" w:eastAsia="Times New Roman" w:hAnsi="Times New Roman" w:cs="Times New Roman"/>
          <w:sz w:val="24"/>
          <w:szCs w:val="24"/>
        </w:rPr>
        <w:t>Bochner</w:t>
      </w:r>
      <w:proofErr w:type="spellEnd"/>
      <w:r w:rsidR="000D71BA">
        <w:rPr>
          <w:rFonts w:ascii="Times New Roman" w:eastAsia="Times New Roman" w:hAnsi="Times New Roman" w:cs="Times New Roman"/>
          <w:sz w:val="24"/>
          <w:szCs w:val="24"/>
        </w:rPr>
        <w:t xml:space="preserve"> and</w:t>
      </w:r>
      <w:r w:rsidR="009A379E">
        <w:rPr>
          <w:rFonts w:ascii="Times New Roman" w:eastAsia="Times New Roman" w:hAnsi="Times New Roman" w:cs="Times New Roman"/>
          <w:sz w:val="24"/>
          <w:szCs w:val="24"/>
        </w:rPr>
        <w:t xml:space="preserve"> Carolyn</w:t>
      </w:r>
      <w:r w:rsidR="000D71BA">
        <w:rPr>
          <w:rFonts w:ascii="Times New Roman" w:eastAsia="Times New Roman" w:hAnsi="Times New Roman" w:cs="Times New Roman"/>
          <w:sz w:val="24"/>
          <w:szCs w:val="24"/>
        </w:rPr>
        <w:t xml:space="preserve"> Ellis, Mary Rose </w:t>
      </w:r>
      <w:proofErr w:type="spellStart"/>
      <w:r w:rsidR="000D71BA">
        <w:rPr>
          <w:rFonts w:ascii="Times New Roman" w:eastAsia="Times New Roman" w:hAnsi="Times New Roman" w:cs="Times New Roman"/>
          <w:sz w:val="24"/>
          <w:szCs w:val="24"/>
        </w:rPr>
        <w:t>O’Reilley</w:t>
      </w:r>
      <w:proofErr w:type="spellEnd"/>
      <w:r w:rsidR="000D71BA">
        <w:rPr>
          <w:rFonts w:ascii="Times New Roman" w:eastAsia="Times New Roman" w:hAnsi="Times New Roman" w:cs="Times New Roman"/>
          <w:sz w:val="24"/>
          <w:szCs w:val="24"/>
        </w:rPr>
        <w:t xml:space="preserve"> and </w:t>
      </w:r>
      <w:r w:rsidR="009A379E">
        <w:rPr>
          <w:rFonts w:ascii="Times New Roman" w:eastAsia="Times New Roman" w:hAnsi="Times New Roman" w:cs="Times New Roman"/>
          <w:sz w:val="24"/>
          <w:szCs w:val="24"/>
        </w:rPr>
        <w:t xml:space="preserve">Tony </w:t>
      </w:r>
      <w:r w:rsidR="000D71BA">
        <w:rPr>
          <w:rFonts w:ascii="Times New Roman" w:eastAsia="Times New Roman" w:hAnsi="Times New Roman" w:cs="Times New Roman"/>
          <w:sz w:val="24"/>
          <w:szCs w:val="24"/>
        </w:rPr>
        <w:t>Adams.</w:t>
      </w:r>
      <w:r w:rsidR="009512C2">
        <w:rPr>
          <w:rFonts w:ascii="Times New Roman" w:eastAsia="Times New Roman" w:hAnsi="Times New Roman" w:cs="Times New Roman"/>
          <w:sz w:val="24"/>
          <w:szCs w:val="24"/>
        </w:rPr>
        <w:t xml:space="preserve"> I need to learn more about care in the classroom and ethnography</w:t>
      </w:r>
      <w:r w:rsidR="000D7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am becoming more comfortable with e</w:t>
      </w:r>
      <w:r w:rsidR="000D71BA">
        <w:rPr>
          <w:rFonts w:ascii="Times New Roman" w:eastAsia="Times New Roman" w:hAnsi="Times New Roman" w:cs="Times New Roman"/>
          <w:sz w:val="24"/>
          <w:szCs w:val="24"/>
        </w:rPr>
        <w:t xml:space="preserve">ach exercise in </w:t>
      </w:r>
      <w:proofErr w:type="spellStart"/>
      <w:r w:rsidR="000D71BA">
        <w:rPr>
          <w:rFonts w:ascii="Times New Roman" w:eastAsia="Times New Roman" w:hAnsi="Times New Roman" w:cs="Times New Roman"/>
          <w:sz w:val="24"/>
          <w:szCs w:val="24"/>
        </w:rPr>
        <w:t>autoethnography</w:t>
      </w:r>
      <w:proofErr w:type="spellEnd"/>
      <w:r w:rsidR="000D71BA">
        <w:rPr>
          <w:rFonts w:ascii="Times New Roman" w:eastAsia="Times New Roman" w:hAnsi="Times New Roman" w:cs="Times New Roman"/>
          <w:sz w:val="24"/>
          <w:szCs w:val="24"/>
        </w:rPr>
        <w:t xml:space="preserve">, but I am open </w:t>
      </w:r>
      <w:r w:rsidR="009512C2">
        <w:rPr>
          <w:rFonts w:ascii="Times New Roman" w:eastAsia="Times New Roman" w:hAnsi="Times New Roman" w:cs="Times New Roman"/>
          <w:sz w:val="24"/>
          <w:szCs w:val="24"/>
        </w:rPr>
        <w:t>to any form of ethnography</w:t>
      </w:r>
      <w:r w:rsidR="005F0EB5">
        <w:rPr>
          <w:rFonts w:ascii="Times New Roman" w:eastAsia="Times New Roman" w:hAnsi="Times New Roman" w:cs="Times New Roman"/>
          <w:sz w:val="24"/>
          <w:szCs w:val="24"/>
        </w:rPr>
        <w:t xml:space="preserve"> as long as it focuses on teacher/student relationships. </w:t>
      </w:r>
      <w:r w:rsidR="007312AC">
        <w:rPr>
          <w:rFonts w:ascii="Times New Roman" w:eastAsia="Times New Roman" w:hAnsi="Times New Roman" w:cs="Times New Roman"/>
          <w:sz w:val="24"/>
          <w:szCs w:val="24"/>
        </w:rPr>
        <w:t xml:space="preserve">I have a student teacher now and we are journaling about the experience. I hope to be able to turn these journals into a qualitative piece that can serve as a guide for future teacher/ student teacher relationships. This may not be the dissertation topic that I choose but </w:t>
      </w:r>
      <w:r w:rsidR="000D71BA">
        <w:rPr>
          <w:rFonts w:ascii="Times New Roman" w:eastAsia="Times New Roman" w:hAnsi="Times New Roman" w:cs="Times New Roman"/>
          <w:sz w:val="24"/>
          <w:szCs w:val="24"/>
        </w:rPr>
        <w:t xml:space="preserve">it </w:t>
      </w:r>
      <w:proofErr w:type="gramStart"/>
      <w:r w:rsidR="000D71BA">
        <w:rPr>
          <w:rFonts w:ascii="Times New Roman" w:eastAsia="Times New Roman" w:hAnsi="Times New Roman" w:cs="Times New Roman"/>
          <w:sz w:val="24"/>
          <w:szCs w:val="24"/>
        </w:rPr>
        <w:t>can’t</w:t>
      </w:r>
      <w:proofErr w:type="gramEnd"/>
      <w:r w:rsidR="000D71BA">
        <w:rPr>
          <w:rFonts w:ascii="Times New Roman" w:eastAsia="Times New Roman" w:hAnsi="Times New Roman" w:cs="Times New Roman"/>
          <w:sz w:val="24"/>
          <w:szCs w:val="24"/>
        </w:rPr>
        <w:t xml:space="preserve"> hurt to collect data. </w:t>
      </w:r>
    </w:p>
    <w:p w:rsidR="00C617D2" w:rsidRDefault="002B257C" w:rsidP="00877C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7D2">
        <w:rPr>
          <w:rFonts w:ascii="Times New Roman" w:eastAsia="Times New Roman" w:hAnsi="Times New Roman" w:cs="Times New Roman"/>
          <w:sz w:val="24"/>
          <w:szCs w:val="24"/>
        </w:rPr>
        <w:tab/>
      </w:r>
    </w:p>
    <w:p w:rsidR="00AF6707" w:rsidRDefault="00AF67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6707" w:rsidRDefault="00AF6707" w:rsidP="00AF670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356DE6" w:rsidRPr="00A133DB" w:rsidRDefault="00356DE6" w:rsidP="000A0C04">
      <w:pPr>
        <w:spacing w:after="0" w:line="480" w:lineRule="auto"/>
        <w:ind w:left="720" w:hanging="720"/>
        <w:rPr>
          <w:rFonts w:ascii="Times New Roman" w:hAnsi="Times New Roman" w:cs="Times New Roman"/>
          <w:bCs/>
          <w:color w:val="333333"/>
          <w:sz w:val="24"/>
          <w:szCs w:val="24"/>
          <w:shd w:val="clear" w:color="auto" w:fill="FFFFFF"/>
        </w:rPr>
      </w:pPr>
      <w:proofErr w:type="spellStart"/>
      <w:r w:rsidRPr="00A133DB">
        <w:rPr>
          <w:rFonts w:ascii="Times New Roman" w:hAnsi="Times New Roman" w:cs="Times New Roman"/>
          <w:bCs/>
          <w:color w:val="333333"/>
          <w:sz w:val="24"/>
          <w:szCs w:val="24"/>
          <w:shd w:val="clear" w:color="auto" w:fill="FFFFFF"/>
        </w:rPr>
        <w:t>Bochner</w:t>
      </w:r>
      <w:proofErr w:type="spellEnd"/>
      <w:r w:rsidRPr="00A133DB">
        <w:rPr>
          <w:rFonts w:ascii="Times New Roman" w:hAnsi="Times New Roman" w:cs="Times New Roman"/>
          <w:bCs/>
          <w:color w:val="333333"/>
          <w:sz w:val="24"/>
          <w:szCs w:val="24"/>
          <w:shd w:val="clear" w:color="auto" w:fill="FFFFFF"/>
        </w:rPr>
        <w:t>, A., &amp; Ellis, C. (2016).</w:t>
      </w:r>
      <w:r w:rsidRPr="00A133DB">
        <w:rPr>
          <w:rStyle w:val="apple-converted-space"/>
          <w:rFonts w:ascii="Times New Roman" w:hAnsi="Times New Roman" w:cs="Times New Roman"/>
          <w:bCs/>
          <w:color w:val="333333"/>
          <w:sz w:val="24"/>
          <w:szCs w:val="24"/>
          <w:shd w:val="clear" w:color="auto" w:fill="FFFFFF"/>
        </w:rPr>
        <w:t> </w:t>
      </w:r>
      <w:r w:rsidRPr="00A133DB">
        <w:rPr>
          <w:rFonts w:ascii="Times New Roman" w:hAnsi="Times New Roman" w:cs="Times New Roman"/>
          <w:bCs/>
          <w:i/>
          <w:iCs/>
          <w:color w:val="333333"/>
          <w:sz w:val="24"/>
          <w:szCs w:val="24"/>
          <w:shd w:val="clear" w:color="auto" w:fill="FFFFFF"/>
        </w:rPr>
        <w:t xml:space="preserve">Evocative </w:t>
      </w:r>
      <w:proofErr w:type="spellStart"/>
      <w:r w:rsidRPr="00A133DB">
        <w:rPr>
          <w:rFonts w:ascii="Times New Roman" w:hAnsi="Times New Roman" w:cs="Times New Roman"/>
          <w:bCs/>
          <w:i/>
          <w:iCs/>
          <w:color w:val="333333"/>
          <w:sz w:val="24"/>
          <w:szCs w:val="24"/>
          <w:shd w:val="clear" w:color="auto" w:fill="FFFFFF"/>
        </w:rPr>
        <w:t>Autoethnography</w:t>
      </w:r>
      <w:proofErr w:type="spellEnd"/>
      <w:r w:rsidRPr="00A133DB">
        <w:rPr>
          <w:rFonts w:ascii="Times New Roman" w:hAnsi="Times New Roman" w:cs="Times New Roman"/>
          <w:bCs/>
          <w:i/>
          <w:iCs/>
          <w:color w:val="333333"/>
          <w:sz w:val="24"/>
          <w:szCs w:val="24"/>
          <w:shd w:val="clear" w:color="auto" w:fill="FFFFFF"/>
        </w:rPr>
        <w:t>: Writing Lives and Telling Stories</w:t>
      </w:r>
      <w:r w:rsidRPr="00A133DB">
        <w:rPr>
          <w:rFonts w:ascii="Times New Roman" w:hAnsi="Times New Roman" w:cs="Times New Roman"/>
          <w:bCs/>
          <w:color w:val="333333"/>
          <w:sz w:val="24"/>
          <w:szCs w:val="24"/>
          <w:shd w:val="clear" w:color="auto" w:fill="FFFFFF"/>
        </w:rPr>
        <w:t>. New York, NY: Taylor and Francis.</w:t>
      </w:r>
    </w:p>
    <w:p w:rsidR="00356DE6" w:rsidRPr="00A133DB" w:rsidRDefault="00356DE6" w:rsidP="000A0C04">
      <w:pPr>
        <w:spacing w:after="0" w:line="480" w:lineRule="auto"/>
        <w:ind w:left="720" w:hanging="720"/>
        <w:rPr>
          <w:rFonts w:ascii="Times New Roman" w:eastAsia="Times New Roman" w:hAnsi="Times New Roman" w:cs="Times New Roman"/>
          <w:sz w:val="24"/>
          <w:szCs w:val="24"/>
        </w:rPr>
      </w:pPr>
    </w:p>
    <w:p w:rsidR="00ED66F8" w:rsidRDefault="000A0C04" w:rsidP="000A0C04">
      <w:pPr>
        <w:spacing w:after="0" w:line="480" w:lineRule="auto"/>
        <w:ind w:left="720" w:hanging="720"/>
        <w:rPr>
          <w:rFonts w:ascii="Times New Roman" w:eastAsia="Times New Roman" w:hAnsi="Times New Roman" w:cs="Times New Roman"/>
          <w:sz w:val="24"/>
          <w:szCs w:val="24"/>
        </w:rPr>
      </w:pPr>
      <w:proofErr w:type="spellStart"/>
      <w:r w:rsidRPr="00A133DB">
        <w:rPr>
          <w:rFonts w:ascii="Times New Roman" w:eastAsia="Times New Roman" w:hAnsi="Times New Roman" w:cs="Times New Roman"/>
          <w:sz w:val="24"/>
          <w:szCs w:val="24"/>
        </w:rPr>
        <w:t>Bochner</w:t>
      </w:r>
      <w:proofErr w:type="spellEnd"/>
      <w:r w:rsidRPr="00A133DB">
        <w:rPr>
          <w:rFonts w:ascii="Times New Roman" w:eastAsia="Times New Roman" w:hAnsi="Times New Roman" w:cs="Times New Roman"/>
          <w:sz w:val="24"/>
          <w:szCs w:val="24"/>
        </w:rPr>
        <w:t xml:space="preserve">, A. P., &amp; Ellis, C. (2016, </w:t>
      </w:r>
      <w:proofErr w:type="gramStart"/>
      <w:r w:rsidRPr="00A133DB">
        <w:rPr>
          <w:rFonts w:ascii="Times New Roman" w:eastAsia="Times New Roman" w:hAnsi="Times New Roman" w:cs="Times New Roman"/>
          <w:sz w:val="24"/>
          <w:szCs w:val="24"/>
        </w:rPr>
        <w:t>Summer</w:t>
      </w:r>
      <w:proofErr w:type="gramEnd"/>
      <w:r w:rsidRPr="00A133DB">
        <w:rPr>
          <w:rFonts w:ascii="Times New Roman" w:eastAsia="Times New Roman" w:hAnsi="Times New Roman" w:cs="Times New Roman"/>
          <w:sz w:val="24"/>
          <w:szCs w:val="24"/>
        </w:rPr>
        <w:t xml:space="preserve">). The ICQI and the Rise of </w:t>
      </w:r>
      <w:proofErr w:type="spellStart"/>
      <w:r w:rsidRPr="00A133DB">
        <w:rPr>
          <w:rFonts w:ascii="Times New Roman" w:eastAsia="Times New Roman" w:hAnsi="Times New Roman" w:cs="Times New Roman"/>
          <w:sz w:val="24"/>
          <w:szCs w:val="24"/>
        </w:rPr>
        <w:t>Autoethnography</w:t>
      </w:r>
      <w:proofErr w:type="spellEnd"/>
      <w:r w:rsidRPr="00A133DB">
        <w:rPr>
          <w:rFonts w:ascii="Times New Roman" w:eastAsia="Times New Roman" w:hAnsi="Times New Roman" w:cs="Times New Roman"/>
          <w:sz w:val="24"/>
          <w:szCs w:val="24"/>
        </w:rPr>
        <w:t xml:space="preserve">: Solidarity </w:t>
      </w:r>
      <w:proofErr w:type="gramStart"/>
      <w:r w:rsidRPr="00A133DB">
        <w:rPr>
          <w:rFonts w:ascii="Times New Roman" w:eastAsia="Times New Roman" w:hAnsi="Times New Roman" w:cs="Times New Roman"/>
          <w:sz w:val="24"/>
          <w:szCs w:val="24"/>
        </w:rPr>
        <w:t>Through</w:t>
      </w:r>
      <w:proofErr w:type="gramEnd"/>
      <w:r w:rsidRPr="00A133DB">
        <w:rPr>
          <w:rFonts w:ascii="Times New Roman" w:eastAsia="Times New Roman" w:hAnsi="Times New Roman" w:cs="Times New Roman"/>
          <w:sz w:val="24"/>
          <w:szCs w:val="24"/>
        </w:rPr>
        <w:t xml:space="preserve"> Community. </w:t>
      </w:r>
      <w:r w:rsidRPr="00A133DB">
        <w:rPr>
          <w:rFonts w:ascii="Times New Roman" w:eastAsia="Times New Roman" w:hAnsi="Times New Roman" w:cs="Times New Roman"/>
          <w:i/>
          <w:iCs/>
          <w:sz w:val="24"/>
          <w:szCs w:val="24"/>
        </w:rPr>
        <w:t>International Review of Qualitative Research,</w:t>
      </w:r>
      <w:r w:rsidRPr="00A133DB">
        <w:rPr>
          <w:rFonts w:ascii="Times New Roman" w:eastAsia="Times New Roman" w:hAnsi="Times New Roman" w:cs="Times New Roman"/>
          <w:sz w:val="24"/>
          <w:szCs w:val="24"/>
        </w:rPr>
        <w:t xml:space="preserve"> </w:t>
      </w:r>
      <w:r w:rsidRPr="00A133DB">
        <w:rPr>
          <w:rFonts w:ascii="Times New Roman" w:eastAsia="Times New Roman" w:hAnsi="Times New Roman" w:cs="Times New Roman"/>
          <w:i/>
          <w:iCs/>
          <w:sz w:val="24"/>
          <w:szCs w:val="24"/>
        </w:rPr>
        <w:t>9</w:t>
      </w:r>
      <w:r w:rsidRPr="00A133DB">
        <w:rPr>
          <w:rFonts w:ascii="Times New Roman" w:eastAsia="Times New Roman" w:hAnsi="Times New Roman" w:cs="Times New Roman"/>
          <w:sz w:val="24"/>
          <w:szCs w:val="24"/>
        </w:rPr>
        <w:t>(2), 208-217. doi:10.1525/irqr.2016.9.2.208</w:t>
      </w:r>
    </w:p>
    <w:p w:rsidR="00832833" w:rsidRDefault="00832833" w:rsidP="000A0C04">
      <w:pPr>
        <w:spacing w:after="0" w:line="480" w:lineRule="auto"/>
        <w:ind w:left="720" w:hanging="720"/>
        <w:rPr>
          <w:rFonts w:ascii="Times New Roman" w:eastAsia="Times New Roman" w:hAnsi="Times New Roman" w:cs="Times New Roman"/>
          <w:sz w:val="24"/>
          <w:szCs w:val="24"/>
        </w:rPr>
      </w:pPr>
    </w:p>
    <w:p w:rsidR="00832833" w:rsidRPr="00832833" w:rsidRDefault="00832833" w:rsidP="000A0C04">
      <w:pPr>
        <w:spacing w:after="0" w:line="480" w:lineRule="auto"/>
        <w:ind w:left="720" w:hanging="720"/>
        <w:rPr>
          <w:rFonts w:ascii="Times New Roman" w:eastAsia="Times New Roman" w:hAnsi="Times New Roman" w:cs="Times New Roman"/>
          <w:sz w:val="24"/>
          <w:szCs w:val="24"/>
        </w:rPr>
      </w:pPr>
      <w:r w:rsidRPr="00832833">
        <w:rPr>
          <w:rFonts w:ascii="Times New Roman" w:hAnsi="Times New Roman" w:cs="Times New Roman"/>
          <w:bCs/>
          <w:color w:val="333333"/>
          <w:sz w:val="24"/>
          <w:szCs w:val="24"/>
          <w:shd w:val="clear" w:color="auto" w:fill="FFFFFF"/>
        </w:rPr>
        <w:t>Campbell, E., &amp; Lassiter, L. E. (2015).</w:t>
      </w:r>
      <w:r w:rsidRPr="00832833">
        <w:rPr>
          <w:rStyle w:val="apple-converted-space"/>
          <w:rFonts w:ascii="Times New Roman" w:hAnsi="Times New Roman" w:cs="Times New Roman"/>
          <w:bCs/>
          <w:color w:val="333333"/>
          <w:sz w:val="24"/>
          <w:szCs w:val="24"/>
          <w:shd w:val="clear" w:color="auto" w:fill="FFFFFF"/>
        </w:rPr>
        <w:t> </w:t>
      </w:r>
      <w:r w:rsidRPr="00832833">
        <w:rPr>
          <w:rFonts w:ascii="Times New Roman" w:hAnsi="Times New Roman" w:cs="Times New Roman"/>
          <w:bCs/>
          <w:i/>
          <w:iCs/>
          <w:color w:val="333333"/>
          <w:sz w:val="24"/>
          <w:szCs w:val="24"/>
          <w:shd w:val="clear" w:color="auto" w:fill="FFFFFF"/>
        </w:rPr>
        <w:t>Doing ethnography today: theories, methods, exercises</w:t>
      </w:r>
      <w:r w:rsidRPr="00832833">
        <w:rPr>
          <w:rFonts w:ascii="Times New Roman" w:hAnsi="Times New Roman" w:cs="Times New Roman"/>
          <w:bCs/>
          <w:color w:val="333333"/>
          <w:sz w:val="24"/>
          <w:szCs w:val="24"/>
          <w:shd w:val="clear" w:color="auto" w:fill="FFFFFF"/>
        </w:rPr>
        <w:t xml:space="preserve">. </w:t>
      </w:r>
      <w:proofErr w:type="spellStart"/>
      <w:r w:rsidRPr="00832833">
        <w:rPr>
          <w:rFonts w:ascii="Times New Roman" w:hAnsi="Times New Roman" w:cs="Times New Roman"/>
          <w:bCs/>
          <w:color w:val="333333"/>
          <w:sz w:val="24"/>
          <w:szCs w:val="24"/>
          <w:shd w:val="clear" w:color="auto" w:fill="FFFFFF"/>
        </w:rPr>
        <w:t>Chichester</w:t>
      </w:r>
      <w:proofErr w:type="spellEnd"/>
      <w:r w:rsidRPr="00832833">
        <w:rPr>
          <w:rFonts w:ascii="Times New Roman" w:hAnsi="Times New Roman" w:cs="Times New Roman"/>
          <w:bCs/>
          <w:color w:val="333333"/>
          <w:sz w:val="24"/>
          <w:szCs w:val="24"/>
          <w:shd w:val="clear" w:color="auto" w:fill="FFFFFF"/>
        </w:rPr>
        <w:t>, West Sussex, UK: Wiley Blackwell.</w:t>
      </w:r>
    </w:p>
    <w:p w:rsidR="00A133DB" w:rsidRPr="00A133DB" w:rsidRDefault="00A133DB" w:rsidP="000A0C04">
      <w:pPr>
        <w:spacing w:after="0" w:line="480" w:lineRule="auto"/>
        <w:ind w:left="720" w:hanging="720"/>
        <w:rPr>
          <w:rFonts w:ascii="Times New Roman" w:eastAsia="Times New Roman" w:hAnsi="Times New Roman" w:cs="Times New Roman"/>
          <w:sz w:val="24"/>
          <w:szCs w:val="24"/>
        </w:rPr>
      </w:pPr>
    </w:p>
    <w:p w:rsidR="00A133DB" w:rsidRDefault="00A133DB" w:rsidP="000A0C04">
      <w:pPr>
        <w:spacing w:after="0" w:line="480" w:lineRule="auto"/>
        <w:ind w:left="720" w:hanging="720"/>
        <w:rPr>
          <w:rFonts w:ascii="Times New Roman" w:hAnsi="Times New Roman" w:cs="Times New Roman"/>
          <w:bCs/>
          <w:color w:val="333333"/>
          <w:sz w:val="24"/>
          <w:szCs w:val="24"/>
          <w:shd w:val="clear" w:color="auto" w:fill="FFFFFF"/>
        </w:rPr>
      </w:pPr>
      <w:r w:rsidRPr="00A133DB">
        <w:rPr>
          <w:rFonts w:ascii="Times New Roman" w:hAnsi="Times New Roman" w:cs="Times New Roman"/>
          <w:bCs/>
          <w:color w:val="333333"/>
          <w:sz w:val="24"/>
          <w:szCs w:val="24"/>
          <w:shd w:val="clear" w:color="auto" w:fill="FFFFFF"/>
        </w:rPr>
        <w:t>Creswell, J. W. (2014).</w:t>
      </w:r>
      <w:r w:rsidRPr="00A133DB">
        <w:rPr>
          <w:rStyle w:val="apple-converted-space"/>
          <w:rFonts w:ascii="Times New Roman" w:hAnsi="Times New Roman" w:cs="Times New Roman"/>
          <w:bCs/>
          <w:color w:val="333333"/>
          <w:sz w:val="24"/>
          <w:szCs w:val="24"/>
          <w:shd w:val="clear" w:color="auto" w:fill="FFFFFF"/>
        </w:rPr>
        <w:t> </w:t>
      </w:r>
      <w:r w:rsidRPr="00A133DB">
        <w:rPr>
          <w:rFonts w:ascii="Times New Roman" w:hAnsi="Times New Roman" w:cs="Times New Roman"/>
          <w:bCs/>
          <w:i/>
          <w:iCs/>
          <w:color w:val="333333"/>
          <w:sz w:val="24"/>
          <w:szCs w:val="24"/>
          <w:shd w:val="clear" w:color="auto" w:fill="FFFFFF"/>
        </w:rPr>
        <w:t>Research design: qualitative, quantitative, and mixed methods approaches</w:t>
      </w:r>
      <w:r w:rsidRPr="00A133DB">
        <w:rPr>
          <w:rFonts w:ascii="Times New Roman" w:hAnsi="Times New Roman" w:cs="Times New Roman"/>
          <w:bCs/>
          <w:color w:val="333333"/>
          <w:sz w:val="24"/>
          <w:szCs w:val="24"/>
          <w:shd w:val="clear" w:color="auto" w:fill="FFFFFF"/>
        </w:rPr>
        <w:t>. Thousand Oaks, CA: SAGE Publications.</w:t>
      </w:r>
    </w:p>
    <w:p w:rsidR="00684B0B" w:rsidRDefault="00684B0B" w:rsidP="000A0C04">
      <w:pPr>
        <w:spacing w:after="0" w:line="480" w:lineRule="auto"/>
        <w:ind w:left="720" w:hanging="720"/>
        <w:rPr>
          <w:rFonts w:ascii="Times New Roman" w:hAnsi="Times New Roman" w:cs="Times New Roman"/>
          <w:bCs/>
          <w:color w:val="333333"/>
          <w:sz w:val="24"/>
          <w:szCs w:val="24"/>
          <w:shd w:val="clear" w:color="auto" w:fill="FFFFFF"/>
        </w:rPr>
      </w:pPr>
    </w:p>
    <w:p w:rsidR="00684B0B" w:rsidRPr="00684B0B" w:rsidRDefault="00684B0B" w:rsidP="000A0C04">
      <w:pPr>
        <w:spacing w:after="0" w:line="480" w:lineRule="auto"/>
        <w:ind w:left="720" w:hanging="720"/>
        <w:rPr>
          <w:rFonts w:ascii="Times New Roman" w:eastAsia="Times New Roman" w:hAnsi="Times New Roman" w:cs="Times New Roman"/>
          <w:sz w:val="24"/>
          <w:szCs w:val="24"/>
        </w:rPr>
      </w:pPr>
      <w:r w:rsidRPr="00684B0B">
        <w:rPr>
          <w:rFonts w:ascii="Times New Roman" w:hAnsi="Times New Roman" w:cs="Times New Roman"/>
          <w:bCs/>
          <w:color w:val="333333"/>
          <w:sz w:val="24"/>
          <w:szCs w:val="24"/>
          <w:shd w:val="clear" w:color="auto" w:fill="FFFFFF"/>
        </w:rPr>
        <w:t>Davis, J. E.</w:t>
      </w:r>
      <w:r w:rsidRPr="00684B0B">
        <w:rPr>
          <w:rStyle w:val="apple-converted-space"/>
          <w:rFonts w:ascii="Times New Roman" w:hAnsi="Times New Roman" w:cs="Times New Roman"/>
          <w:bCs/>
          <w:color w:val="333333"/>
          <w:sz w:val="24"/>
          <w:szCs w:val="24"/>
          <w:shd w:val="clear" w:color="auto" w:fill="FFFFFF"/>
        </w:rPr>
        <w:t> </w:t>
      </w:r>
      <w:r w:rsidRPr="00684B0B">
        <w:rPr>
          <w:rFonts w:ascii="Times New Roman" w:hAnsi="Times New Roman" w:cs="Times New Roman"/>
          <w:bCs/>
          <w:i/>
          <w:iCs/>
          <w:color w:val="333333"/>
          <w:sz w:val="24"/>
          <w:szCs w:val="24"/>
          <w:shd w:val="clear" w:color="auto" w:fill="FFFFFF"/>
        </w:rPr>
        <w:t>Secondary Education Teachers’ Perceptions Related to Their Knowledge and Effectiveness of Accommodations for Students With Disabilities</w:t>
      </w:r>
      <w:r w:rsidRPr="00684B0B">
        <w:rPr>
          <w:rStyle w:val="apple-converted-space"/>
          <w:rFonts w:ascii="Times New Roman" w:hAnsi="Times New Roman" w:cs="Times New Roman"/>
          <w:bCs/>
          <w:color w:val="333333"/>
          <w:sz w:val="24"/>
          <w:szCs w:val="24"/>
          <w:shd w:val="clear" w:color="auto" w:fill="FFFFFF"/>
        </w:rPr>
        <w:t> </w:t>
      </w:r>
      <w:r w:rsidRPr="00684B0B">
        <w:rPr>
          <w:rFonts w:ascii="Times New Roman" w:hAnsi="Times New Roman" w:cs="Times New Roman"/>
          <w:bCs/>
          <w:color w:val="333333"/>
          <w:sz w:val="24"/>
          <w:szCs w:val="24"/>
          <w:shd w:val="clear" w:color="auto" w:fill="FFFFFF"/>
        </w:rPr>
        <w:t>(Unpublished doctoral dissertation). Texas Woman's University.</w:t>
      </w:r>
    </w:p>
    <w:p w:rsidR="00ED66F8" w:rsidRPr="00A133DB" w:rsidRDefault="00ED66F8" w:rsidP="000A0C04">
      <w:pPr>
        <w:spacing w:after="0" w:line="480" w:lineRule="auto"/>
        <w:ind w:left="720" w:hanging="720"/>
        <w:rPr>
          <w:rFonts w:ascii="Times New Roman" w:eastAsia="Times New Roman" w:hAnsi="Times New Roman" w:cs="Times New Roman"/>
          <w:sz w:val="24"/>
          <w:szCs w:val="24"/>
        </w:rPr>
      </w:pPr>
    </w:p>
    <w:p w:rsidR="000A0C04" w:rsidRPr="00A133DB" w:rsidRDefault="00ED66F8" w:rsidP="000A0C04">
      <w:pPr>
        <w:spacing w:after="0" w:line="480" w:lineRule="auto"/>
        <w:ind w:left="720" w:hanging="720"/>
        <w:rPr>
          <w:rFonts w:ascii="Times New Roman" w:eastAsia="Times New Roman" w:hAnsi="Times New Roman" w:cs="Times New Roman"/>
          <w:sz w:val="24"/>
          <w:szCs w:val="24"/>
        </w:rPr>
      </w:pPr>
      <w:r w:rsidRPr="00A133DB">
        <w:rPr>
          <w:rFonts w:ascii="Times New Roman" w:eastAsia="Times New Roman" w:hAnsi="Times New Roman" w:cs="Times New Roman"/>
          <w:sz w:val="24"/>
          <w:szCs w:val="24"/>
        </w:rPr>
        <w:t xml:space="preserve">Dewey, John. (1929). My Pedagogic Creed. </w:t>
      </w:r>
      <w:r w:rsidRPr="00A133DB">
        <w:rPr>
          <w:rFonts w:ascii="Times New Roman" w:eastAsia="Times New Roman" w:hAnsi="Times New Roman" w:cs="Times New Roman"/>
          <w:i/>
          <w:sz w:val="24"/>
          <w:szCs w:val="24"/>
        </w:rPr>
        <w:t xml:space="preserve">The Journal of the National Education Association, </w:t>
      </w:r>
      <w:r w:rsidRPr="00A133DB">
        <w:rPr>
          <w:rFonts w:ascii="Times New Roman" w:eastAsia="Times New Roman" w:hAnsi="Times New Roman" w:cs="Times New Roman"/>
          <w:sz w:val="24"/>
          <w:szCs w:val="24"/>
        </w:rPr>
        <w:t>18(9), 291-295.</w:t>
      </w:r>
      <w:r w:rsidR="000A0C04" w:rsidRPr="00A133DB">
        <w:rPr>
          <w:rFonts w:ascii="Times New Roman" w:eastAsia="Times New Roman" w:hAnsi="Times New Roman" w:cs="Times New Roman"/>
          <w:sz w:val="24"/>
          <w:szCs w:val="24"/>
        </w:rPr>
        <w:t xml:space="preserve"> </w:t>
      </w:r>
    </w:p>
    <w:p w:rsidR="000A0C04" w:rsidRPr="00A133DB" w:rsidRDefault="000A0C04" w:rsidP="00BE1B75">
      <w:pPr>
        <w:spacing w:line="480" w:lineRule="auto"/>
        <w:rPr>
          <w:rFonts w:ascii="Times New Roman" w:hAnsi="Times New Roman" w:cs="Times New Roman"/>
          <w:bCs/>
          <w:color w:val="333333"/>
          <w:sz w:val="24"/>
          <w:szCs w:val="24"/>
          <w:shd w:val="clear" w:color="auto" w:fill="FFFFFF"/>
        </w:rPr>
      </w:pPr>
    </w:p>
    <w:p w:rsidR="00684B0B" w:rsidRDefault="009077F2" w:rsidP="000A0C04">
      <w:pPr>
        <w:spacing w:line="480" w:lineRule="auto"/>
        <w:ind w:left="720" w:hanging="720"/>
        <w:rPr>
          <w:rFonts w:ascii="Times New Roman" w:hAnsi="Times New Roman" w:cs="Times New Roman"/>
          <w:sz w:val="24"/>
          <w:szCs w:val="24"/>
        </w:rPr>
      </w:pPr>
      <w:r w:rsidRPr="00A133DB">
        <w:rPr>
          <w:rFonts w:ascii="Times New Roman" w:hAnsi="Times New Roman" w:cs="Times New Roman"/>
          <w:bCs/>
          <w:sz w:val="24"/>
          <w:szCs w:val="24"/>
          <w:shd w:val="clear" w:color="auto" w:fill="FFFFFF"/>
        </w:rPr>
        <w:lastRenderedPageBreak/>
        <w:t xml:space="preserve">Ellis, C., Adams, T. E., &amp; </w:t>
      </w:r>
      <w:proofErr w:type="spellStart"/>
      <w:r w:rsidRPr="00A133DB">
        <w:rPr>
          <w:rFonts w:ascii="Times New Roman" w:hAnsi="Times New Roman" w:cs="Times New Roman"/>
          <w:bCs/>
          <w:sz w:val="24"/>
          <w:szCs w:val="24"/>
          <w:shd w:val="clear" w:color="auto" w:fill="FFFFFF"/>
        </w:rPr>
        <w:t>Bochner</w:t>
      </w:r>
      <w:proofErr w:type="spellEnd"/>
      <w:r w:rsidRPr="00A133DB">
        <w:rPr>
          <w:rFonts w:ascii="Times New Roman" w:hAnsi="Times New Roman" w:cs="Times New Roman"/>
          <w:bCs/>
          <w:sz w:val="24"/>
          <w:szCs w:val="24"/>
          <w:shd w:val="clear" w:color="auto" w:fill="FFFFFF"/>
        </w:rPr>
        <w:t xml:space="preserve">, A. P. (2011). </w:t>
      </w:r>
      <w:proofErr w:type="spellStart"/>
      <w:r w:rsidRPr="00A133DB">
        <w:rPr>
          <w:rFonts w:ascii="Times New Roman" w:hAnsi="Times New Roman" w:cs="Times New Roman"/>
          <w:bCs/>
          <w:sz w:val="24"/>
          <w:szCs w:val="24"/>
          <w:shd w:val="clear" w:color="auto" w:fill="FFFFFF"/>
        </w:rPr>
        <w:t>Autoethnography</w:t>
      </w:r>
      <w:proofErr w:type="spellEnd"/>
      <w:r w:rsidRPr="00A133DB">
        <w:rPr>
          <w:rFonts w:ascii="Times New Roman" w:hAnsi="Times New Roman" w:cs="Times New Roman"/>
          <w:bCs/>
          <w:sz w:val="24"/>
          <w:szCs w:val="24"/>
          <w:shd w:val="clear" w:color="auto" w:fill="FFFFFF"/>
        </w:rPr>
        <w:t>: An Overview.</w:t>
      </w:r>
      <w:r w:rsidRPr="00A133DB">
        <w:rPr>
          <w:rStyle w:val="apple-converted-space"/>
          <w:rFonts w:ascii="Times New Roman" w:hAnsi="Times New Roman" w:cs="Times New Roman"/>
          <w:bCs/>
          <w:sz w:val="24"/>
          <w:szCs w:val="24"/>
          <w:shd w:val="clear" w:color="auto" w:fill="FFFFFF"/>
        </w:rPr>
        <w:t> </w:t>
      </w:r>
      <w:r w:rsidRPr="00A133DB">
        <w:rPr>
          <w:rFonts w:ascii="Times New Roman" w:hAnsi="Times New Roman" w:cs="Times New Roman"/>
          <w:bCs/>
          <w:i/>
          <w:iCs/>
          <w:sz w:val="24"/>
          <w:szCs w:val="24"/>
          <w:shd w:val="clear" w:color="auto" w:fill="FFFFFF"/>
        </w:rPr>
        <w:t xml:space="preserve">Forum: Qualitative Social Research, </w:t>
      </w:r>
      <w:r w:rsidRPr="00A133DB">
        <w:rPr>
          <w:rFonts w:ascii="Times New Roman" w:hAnsi="Times New Roman" w:cs="Times New Roman"/>
          <w:bCs/>
          <w:iCs/>
          <w:sz w:val="24"/>
          <w:szCs w:val="24"/>
          <w:shd w:val="clear" w:color="auto" w:fill="FFFFFF"/>
        </w:rPr>
        <w:t>12</w:t>
      </w:r>
      <w:r w:rsidRPr="00A133DB">
        <w:rPr>
          <w:rFonts w:ascii="Times New Roman" w:hAnsi="Times New Roman" w:cs="Times New Roman"/>
          <w:bCs/>
          <w:sz w:val="24"/>
          <w:szCs w:val="24"/>
          <w:shd w:val="clear" w:color="auto" w:fill="FFFFFF"/>
        </w:rPr>
        <w:t xml:space="preserve">(1). Retrieved March 15, 2017, from </w:t>
      </w:r>
      <w:hyperlink r:id="rId13" w:history="1">
        <w:r w:rsidR="00684B0B" w:rsidRPr="00C274E7">
          <w:rPr>
            <w:rStyle w:val="Hyperlink"/>
            <w:rFonts w:ascii="Times New Roman" w:hAnsi="Times New Roman" w:cs="Times New Roman"/>
            <w:bCs/>
            <w:sz w:val="24"/>
            <w:szCs w:val="24"/>
            <w:shd w:val="clear" w:color="auto" w:fill="FFFFFF"/>
          </w:rPr>
          <w:t>http://www.qualitative-research.net/index.php/fqs/article/view/1589/3095</w:t>
        </w:r>
      </w:hyperlink>
      <w:r w:rsidR="00E51FCB" w:rsidRPr="00A133DB">
        <w:rPr>
          <w:rFonts w:ascii="Times New Roman" w:hAnsi="Times New Roman" w:cs="Times New Roman"/>
          <w:sz w:val="24"/>
          <w:szCs w:val="24"/>
        </w:rPr>
        <w:tab/>
      </w:r>
    </w:p>
    <w:p w:rsidR="00684B0B" w:rsidRDefault="00684B0B" w:rsidP="000A0C04">
      <w:pPr>
        <w:spacing w:line="480" w:lineRule="auto"/>
        <w:ind w:left="720" w:hanging="720"/>
        <w:rPr>
          <w:rFonts w:ascii="Times New Roman" w:hAnsi="Times New Roman" w:cs="Times New Roman"/>
          <w:sz w:val="24"/>
          <w:szCs w:val="24"/>
        </w:rPr>
      </w:pPr>
    </w:p>
    <w:p w:rsidR="00E51FCB" w:rsidRPr="00684B0B" w:rsidRDefault="00684B0B" w:rsidP="000A0C04">
      <w:pPr>
        <w:spacing w:line="480" w:lineRule="auto"/>
        <w:ind w:left="720" w:hanging="720"/>
        <w:rPr>
          <w:rFonts w:ascii="Times New Roman" w:hAnsi="Times New Roman" w:cs="Times New Roman"/>
          <w:sz w:val="24"/>
          <w:szCs w:val="24"/>
        </w:rPr>
      </w:pPr>
      <w:r w:rsidRPr="00684B0B">
        <w:rPr>
          <w:rFonts w:ascii="Times New Roman" w:hAnsi="Times New Roman" w:cs="Times New Roman"/>
          <w:bCs/>
          <w:color w:val="333333"/>
          <w:sz w:val="24"/>
          <w:szCs w:val="24"/>
          <w:shd w:val="clear" w:color="auto" w:fill="FFFFFF"/>
        </w:rPr>
        <w:t>Flinders, D. J., &amp; Thornton, S. J. (2012).</w:t>
      </w:r>
      <w:r w:rsidRPr="00684B0B">
        <w:rPr>
          <w:rStyle w:val="apple-converted-space"/>
          <w:rFonts w:ascii="Times New Roman" w:hAnsi="Times New Roman" w:cs="Times New Roman"/>
          <w:bCs/>
          <w:color w:val="333333"/>
          <w:sz w:val="24"/>
          <w:szCs w:val="24"/>
          <w:shd w:val="clear" w:color="auto" w:fill="FFFFFF"/>
        </w:rPr>
        <w:t> </w:t>
      </w:r>
      <w:r w:rsidRPr="00684B0B">
        <w:rPr>
          <w:rFonts w:ascii="Times New Roman" w:hAnsi="Times New Roman" w:cs="Times New Roman"/>
          <w:bCs/>
          <w:i/>
          <w:iCs/>
          <w:color w:val="333333"/>
          <w:sz w:val="24"/>
          <w:szCs w:val="24"/>
          <w:shd w:val="clear" w:color="auto" w:fill="FFFFFF"/>
        </w:rPr>
        <w:t>The curriculum studies reader</w:t>
      </w:r>
      <w:r w:rsidRPr="00684B0B">
        <w:rPr>
          <w:rStyle w:val="apple-converted-space"/>
          <w:rFonts w:ascii="Times New Roman" w:hAnsi="Times New Roman" w:cs="Times New Roman"/>
          <w:bCs/>
          <w:color w:val="333333"/>
          <w:sz w:val="24"/>
          <w:szCs w:val="24"/>
          <w:shd w:val="clear" w:color="auto" w:fill="FFFFFF"/>
        </w:rPr>
        <w:t> </w:t>
      </w:r>
      <w:r w:rsidRPr="00684B0B">
        <w:rPr>
          <w:rFonts w:ascii="Times New Roman" w:hAnsi="Times New Roman" w:cs="Times New Roman"/>
          <w:bCs/>
          <w:color w:val="333333"/>
          <w:sz w:val="24"/>
          <w:szCs w:val="24"/>
          <w:shd w:val="clear" w:color="auto" w:fill="FFFFFF"/>
        </w:rPr>
        <w:t xml:space="preserve">(4th </w:t>
      </w:r>
      <w:proofErr w:type="gramStart"/>
      <w:r w:rsidRPr="00684B0B">
        <w:rPr>
          <w:rFonts w:ascii="Times New Roman" w:hAnsi="Times New Roman" w:cs="Times New Roman"/>
          <w:bCs/>
          <w:color w:val="333333"/>
          <w:sz w:val="24"/>
          <w:szCs w:val="24"/>
          <w:shd w:val="clear" w:color="auto" w:fill="FFFFFF"/>
        </w:rPr>
        <w:t>ed</w:t>
      </w:r>
      <w:proofErr w:type="gramEnd"/>
      <w:r w:rsidRPr="00684B0B">
        <w:rPr>
          <w:rFonts w:ascii="Times New Roman" w:hAnsi="Times New Roman" w:cs="Times New Roman"/>
          <w:bCs/>
          <w:color w:val="333333"/>
          <w:sz w:val="24"/>
          <w:szCs w:val="24"/>
          <w:shd w:val="clear" w:color="auto" w:fill="FFFFFF"/>
        </w:rPr>
        <w:t>.). New York: Routledge.</w:t>
      </w:r>
      <w:r w:rsidR="00AD3844" w:rsidRPr="00684B0B">
        <w:rPr>
          <w:rFonts w:ascii="Times New Roman" w:hAnsi="Times New Roman" w:cs="Times New Roman"/>
          <w:sz w:val="24"/>
          <w:szCs w:val="24"/>
        </w:rPr>
        <w:br/>
      </w:r>
    </w:p>
    <w:p w:rsidR="00AD3844" w:rsidRPr="00A133DB" w:rsidRDefault="00AD3844" w:rsidP="000A0C04">
      <w:pPr>
        <w:spacing w:line="480" w:lineRule="auto"/>
        <w:ind w:left="720" w:hanging="720"/>
        <w:rPr>
          <w:rFonts w:ascii="Times New Roman" w:hAnsi="Times New Roman" w:cs="Times New Roman"/>
          <w:sz w:val="24"/>
          <w:szCs w:val="24"/>
        </w:rPr>
      </w:pPr>
      <w:r w:rsidRPr="00A133DB">
        <w:rPr>
          <w:rFonts w:ascii="Times New Roman" w:hAnsi="Times New Roman" w:cs="Times New Roman"/>
          <w:sz w:val="24"/>
          <w:szCs w:val="24"/>
        </w:rPr>
        <w:t xml:space="preserve">Woolfolk, A. (2013). </w:t>
      </w:r>
      <w:r w:rsidRPr="00A133DB">
        <w:rPr>
          <w:rFonts w:ascii="Times New Roman" w:hAnsi="Times New Roman" w:cs="Times New Roman"/>
          <w:i/>
          <w:sz w:val="24"/>
          <w:szCs w:val="24"/>
        </w:rPr>
        <w:t>Educational Psychology</w:t>
      </w:r>
      <w:r w:rsidRPr="00A133DB">
        <w:rPr>
          <w:rFonts w:ascii="Times New Roman" w:hAnsi="Times New Roman" w:cs="Times New Roman"/>
          <w:sz w:val="24"/>
          <w:szCs w:val="24"/>
        </w:rPr>
        <w:t xml:space="preserve"> (12</w:t>
      </w:r>
      <w:r w:rsidRPr="00A133DB">
        <w:rPr>
          <w:rFonts w:ascii="Times New Roman" w:hAnsi="Times New Roman" w:cs="Times New Roman"/>
          <w:sz w:val="24"/>
          <w:szCs w:val="24"/>
          <w:vertAlign w:val="superscript"/>
        </w:rPr>
        <w:t>th</w:t>
      </w:r>
      <w:r w:rsidRPr="00A133DB">
        <w:rPr>
          <w:rFonts w:ascii="Times New Roman" w:hAnsi="Times New Roman" w:cs="Times New Roman"/>
          <w:sz w:val="24"/>
          <w:szCs w:val="24"/>
        </w:rPr>
        <w:t xml:space="preserve"> </w:t>
      </w:r>
      <w:proofErr w:type="gramStart"/>
      <w:r w:rsidRPr="00A133DB">
        <w:rPr>
          <w:rFonts w:ascii="Times New Roman" w:hAnsi="Times New Roman" w:cs="Times New Roman"/>
          <w:sz w:val="24"/>
          <w:szCs w:val="24"/>
        </w:rPr>
        <w:t>ed</w:t>
      </w:r>
      <w:proofErr w:type="gramEnd"/>
      <w:r w:rsidRPr="00A133DB">
        <w:rPr>
          <w:rFonts w:ascii="Times New Roman" w:hAnsi="Times New Roman" w:cs="Times New Roman"/>
          <w:sz w:val="24"/>
          <w:szCs w:val="24"/>
        </w:rPr>
        <w:t>.). Upper Saddle River, NJ: Pearson.</w:t>
      </w:r>
    </w:p>
    <w:p w:rsidR="005B0CD5" w:rsidRPr="00A133DB" w:rsidRDefault="005B0CD5" w:rsidP="00BE1B75">
      <w:pPr>
        <w:spacing w:line="480" w:lineRule="auto"/>
        <w:rPr>
          <w:rFonts w:ascii="Times New Roman" w:hAnsi="Times New Roman" w:cs="Times New Roman"/>
          <w:sz w:val="24"/>
          <w:szCs w:val="24"/>
        </w:rPr>
      </w:pPr>
    </w:p>
    <w:sectPr w:rsidR="005B0CD5" w:rsidRPr="00A133D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FA7" w:rsidRDefault="009C5FA7" w:rsidP="008A7A01">
      <w:pPr>
        <w:spacing w:after="0" w:line="240" w:lineRule="auto"/>
      </w:pPr>
      <w:r>
        <w:separator/>
      </w:r>
    </w:p>
  </w:endnote>
  <w:endnote w:type="continuationSeparator" w:id="0">
    <w:p w:rsidR="009C5FA7" w:rsidRDefault="009C5FA7" w:rsidP="008A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FA7" w:rsidRDefault="009C5FA7" w:rsidP="008A7A01">
      <w:pPr>
        <w:spacing w:after="0" w:line="240" w:lineRule="auto"/>
      </w:pPr>
      <w:r>
        <w:separator/>
      </w:r>
    </w:p>
  </w:footnote>
  <w:footnote w:type="continuationSeparator" w:id="0">
    <w:p w:rsidR="009C5FA7" w:rsidRDefault="009C5FA7" w:rsidP="008A7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FA7" w:rsidRDefault="009C5FA7">
    <w:pPr>
      <w:pStyle w:val="Header"/>
    </w:pPr>
    <w:r>
      <w:t>Me, Now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01"/>
    <w:rsid w:val="000128DE"/>
    <w:rsid w:val="00013CEA"/>
    <w:rsid w:val="00025DBF"/>
    <w:rsid w:val="000366E9"/>
    <w:rsid w:val="000710FD"/>
    <w:rsid w:val="000729C1"/>
    <w:rsid w:val="0009354D"/>
    <w:rsid w:val="000A0C04"/>
    <w:rsid w:val="000A2447"/>
    <w:rsid w:val="000D5D9F"/>
    <w:rsid w:val="000D71BA"/>
    <w:rsid w:val="000F0757"/>
    <w:rsid w:val="000F20F2"/>
    <w:rsid w:val="000F30FA"/>
    <w:rsid w:val="000F5ACF"/>
    <w:rsid w:val="001301F7"/>
    <w:rsid w:val="00135CE9"/>
    <w:rsid w:val="00145800"/>
    <w:rsid w:val="00146510"/>
    <w:rsid w:val="00166221"/>
    <w:rsid w:val="00173ADD"/>
    <w:rsid w:val="0017652B"/>
    <w:rsid w:val="001767AF"/>
    <w:rsid w:val="00181E22"/>
    <w:rsid w:val="00183D09"/>
    <w:rsid w:val="001A2543"/>
    <w:rsid w:val="001A7512"/>
    <w:rsid w:val="001B5B7C"/>
    <w:rsid w:val="001B642A"/>
    <w:rsid w:val="001C1668"/>
    <w:rsid w:val="001D52A4"/>
    <w:rsid w:val="001D5928"/>
    <w:rsid w:val="001F160D"/>
    <w:rsid w:val="001F5747"/>
    <w:rsid w:val="002142E5"/>
    <w:rsid w:val="00217B79"/>
    <w:rsid w:val="0022567F"/>
    <w:rsid w:val="00230680"/>
    <w:rsid w:val="00231AB2"/>
    <w:rsid w:val="00231EA2"/>
    <w:rsid w:val="00236BF4"/>
    <w:rsid w:val="002528F0"/>
    <w:rsid w:val="00262CD3"/>
    <w:rsid w:val="002A0597"/>
    <w:rsid w:val="002A2414"/>
    <w:rsid w:val="002B257C"/>
    <w:rsid w:val="002B3105"/>
    <w:rsid w:val="002B6384"/>
    <w:rsid w:val="002C1090"/>
    <w:rsid w:val="002D70C8"/>
    <w:rsid w:val="002E418C"/>
    <w:rsid w:val="002F3424"/>
    <w:rsid w:val="00301AA6"/>
    <w:rsid w:val="00326AAD"/>
    <w:rsid w:val="00356DE6"/>
    <w:rsid w:val="00360260"/>
    <w:rsid w:val="00362D0B"/>
    <w:rsid w:val="0038599C"/>
    <w:rsid w:val="003873D5"/>
    <w:rsid w:val="003C2832"/>
    <w:rsid w:val="003D5445"/>
    <w:rsid w:val="003D7374"/>
    <w:rsid w:val="003D7F33"/>
    <w:rsid w:val="003E3959"/>
    <w:rsid w:val="0040203A"/>
    <w:rsid w:val="00403798"/>
    <w:rsid w:val="004227A0"/>
    <w:rsid w:val="00424108"/>
    <w:rsid w:val="0043626C"/>
    <w:rsid w:val="00441B79"/>
    <w:rsid w:val="004538E8"/>
    <w:rsid w:val="00457C21"/>
    <w:rsid w:val="00486E54"/>
    <w:rsid w:val="0049190E"/>
    <w:rsid w:val="00497518"/>
    <w:rsid w:val="004B4750"/>
    <w:rsid w:val="004B6B13"/>
    <w:rsid w:val="004D31CC"/>
    <w:rsid w:val="004D77B5"/>
    <w:rsid w:val="004D7B82"/>
    <w:rsid w:val="004F58C6"/>
    <w:rsid w:val="00503288"/>
    <w:rsid w:val="00520FDD"/>
    <w:rsid w:val="00522333"/>
    <w:rsid w:val="0053397F"/>
    <w:rsid w:val="00561B36"/>
    <w:rsid w:val="00562D18"/>
    <w:rsid w:val="00563331"/>
    <w:rsid w:val="005737D5"/>
    <w:rsid w:val="00581A4B"/>
    <w:rsid w:val="005844F7"/>
    <w:rsid w:val="0059615E"/>
    <w:rsid w:val="005B0CD5"/>
    <w:rsid w:val="005B1891"/>
    <w:rsid w:val="005C4EF9"/>
    <w:rsid w:val="005D0050"/>
    <w:rsid w:val="005E1782"/>
    <w:rsid w:val="005E1A09"/>
    <w:rsid w:val="005F0D39"/>
    <w:rsid w:val="005F0EB5"/>
    <w:rsid w:val="00606216"/>
    <w:rsid w:val="006107BA"/>
    <w:rsid w:val="00622CE0"/>
    <w:rsid w:val="00623908"/>
    <w:rsid w:val="00637FCB"/>
    <w:rsid w:val="00641357"/>
    <w:rsid w:val="00665AF6"/>
    <w:rsid w:val="00674A90"/>
    <w:rsid w:val="0068001E"/>
    <w:rsid w:val="006843E6"/>
    <w:rsid w:val="00684B0B"/>
    <w:rsid w:val="0069450D"/>
    <w:rsid w:val="00696B37"/>
    <w:rsid w:val="006A0844"/>
    <w:rsid w:val="006B0E37"/>
    <w:rsid w:val="006C31BC"/>
    <w:rsid w:val="006C3DAF"/>
    <w:rsid w:val="006D33D3"/>
    <w:rsid w:val="006D6BB3"/>
    <w:rsid w:val="006E1F3B"/>
    <w:rsid w:val="006E50EF"/>
    <w:rsid w:val="006E72B5"/>
    <w:rsid w:val="006F0A8A"/>
    <w:rsid w:val="006F0E33"/>
    <w:rsid w:val="00720903"/>
    <w:rsid w:val="0072170A"/>
    <w:rsid w:val="00725F3A"/>
    <w:rsid w:val="007312AC"/>
    <w:rsid w:val="007357C6"/>
    <w:rsid w:val="007401FF"/>
    <w:rsid w:val="00740554"/>
    <w:rsid w:val="007457BA"/>
    <w:rsid w:val="00786F7F"/>
    <w:rsid w:val="007A0101"/>
    <w:rsid w:val="007A30B1"/>
    <w:rsid w:val="007A7340"/>
    <w:rsid w:val="007E763C"/>
    <w:rsid w:val="00811ACC"/>
    <w:rsid w:val="00813BF4"/>
    <w:rsid w:val="00814838"/>
    <w:rsid w:val="00821F12"/>
    <w:rsid w:val="00822B09"/>
    <w:rsid w:val="00830F7E"/>
    <w:rsid w:val="00832833"/>
    <w:rsid w:val="0083355F"/>
    <w:rsid w:val="00855349"/>
    <w:rsid w:val="00860596"/>
    <w:rsid w:val="00860EC0"/>
    <w:rsid w:val="00867635"/>
    <w:rsid w:val="0087054D"/>
    <w:rsid w:val="00877060"/>
    <w:rsid w:val="00877CD4"/>
    <w:rsid w:val="00893127"/>
    <w:rsid w:val="008944AB"/>
    <w:rsid w:val="008A0B47"/>
    <w:rsid w:val="008A7A01"/>
    <w:rsid w:val="008B6432"/>
    <w:rsid w:val="008E41C0"/>
    <w:rsid w:val="00903290"/>
    <w:rsid w:val="0090486F"/>
    <w:rsid w:val="00907186"/>
    <w:rsid w:val="009077F2"/>
    <w:rsid w:val="009233B4"/>
    <w:rsid w:val="009402EA"/>
    <w:rsid w:val="009512C2"/>
    <w:rsid w:val="00962F82"/>
    <w:rsid w:val="00963250"/>
    <w:rsid w:val="00963D72"/>
    <w:rsid w:val="0097506B"/>
    <w:rsid w:val="00982632"/>
    <w:rsid w:val="009855C3"/>
    <w:rsid w:val="009868CD"/>
    <w:rsid w:val="00990895"/>
    <w:rsid w:val="00994197"/>
    <w:rsid w:val="009972DE"/>
    <w:rsid w:val="009A379E"/>
    <w:rsid w:val="009A790C"/>
    <w:rsid w:val="009B01AE"/>
    <w:rsid w:val="009C5FA7"/>
    <w:rsid w:val="009F342A"/>
    <w:rsid w:val="009F4086"/>
    <w:rsid w:val="00A0670B"/>
    <w:rsid w:val="00A11371"/>
    <w:rsid w:val="00A133DB"/>
    <w:rsid w:val="00A46C69"/>
    <w:rsid w:val="00A609A8"/>
    <w:rsid w:val="00A60C30"/>
    <w:rsid w:val="00A62E85"/>
    <w:rsid w:val="00A833F3"/>
    <w:rsid w:val="00A91DB4"/>
    <w:rsid w:val="00A97585"/>
    <w:rsid w:val="00AA2EEB"/>
    <w:rsid w:val="00AB1265"/>
    <w:rsid w:val="00AC1AF4"/>
    <w:rsid w:val="00AD3844"/>
    <w:rsid w:val="00AE19DC"/>
    <w:rsid w:val="00AF6707"/>
    <w:rsid w:val="00B006C3"/>
    <w:rsid w:val="00B01028"/>
    <w:rsid w:val="00B013C2"/>
    <w:rsid w:val="00B06B3B"/>
    <w:rsid w:val="00B13FDB"/>
    <w:rsid w:val="00B15340"/>
    <w:rsid w:val="00B3157A"/>
    <w:rsid w:val="00B329D8"/>
    <w:rsid w:val="00B70935"/>
    <w:rsid w:val="00B7241C"/>
    <w:rsid w:val="00B75FFB"/>
    <w:rsid w:val="00B7634E"/>
    <w:rsid w:val="00B8171F"/>
    <w:rsid w:val="00B92BDF"/>
    <w:rsid w:val="00B96C05"/>
    <w:rsid w:val="00BC2C74"/>
    <w:rsid w:val="00BD5E85"/>
    <w:rsid w:val="00BE1B75"/>
    <w:rsid w:val="00C0137C"/>
    <w:rsid w:val="00C04F5E"/>
    <w:rsid w:val="00C20805"/>
    <w:rsid w:val="00C22A2D"/>
    <w:rsid w:val="00C24326"/>
    <w:rsid w:val="00C427BA"/>
    <w:rsid w:val="00C617D2"/>
    <w:rsid w:val="00C63F73"/>
    <w:rsid w:val="00C868CF"/>
    <w:rsid w:val="00C95AF4"/>
    <w:rsid w:val="00CA0157"/>
    <w:rsid w:val="00CC63E4"/>
    <w:rsid w:val="00CC793E"/>
    <w:rsid w:val="00CE5178"/>
    <w:rsid w:val="00CE575A"/>
    <w:rsid w:val="00D22509"/>
    <w:rsid w:val="00D24AEA"/>
    <w:rsid w:val="00D31DEF"/>
    <w:rsid w:val="00D422CA"/>
    <w:rsid w:val="00D53180"/>
    <w:rsid w:val="00D82C34"/>
    <w:rsid w:val="00D96DC5"/>
    <w:rsid w:val="00DA4F2E"/>
    <w:rsid w:val="00DB174D"/>
    <w:rsid w:val="00DC2F2C"/>
    <w:rsid w:val="00DE5824"/>
    <w:rsid w:val="00E037BD"/>
    <w:rsid w:val="00E0570D"/>
    <w:rsid w:val="00E265DC"/>
    <w:rsid w:val="00E30803"/>
    <w:rsid w:val="00E324DD"/>
    <w:rsid w:val="00E32571"/>
    <w:rsid w:val="00E369C2"/>
    <w:rsid w:val="00E456D4"/>
    <w:rsid w:val="00E51FCB"/>
    <w:rsid w:val="00E63C33"/>
    <w:rsid w:val="00E674D0"/>
    <w:rsid w:val="00E7495D"/>
    <w:rsid w:val="00E81828"/>
    <w:rsid w:val="00E825AC"/>
    <w:rsid w:val="00E8400B"/>
    <w:rsid w:val="00EA1E45"/>
    <w:rsid w:val="00EB314F"/>
    <w:rsid w:val="00ED1F8A"/>
    <w:rsid w:val="00ED3C02"/>
    <w:rsid w:val="00ED66F8"/>
    <w:rsid w:val="00EF0D82"/>
    <w:rsid w:val="00EF551F"/>
    <w:rsid w:val="00F152F9"/>
    <w:rsid w:val="00F220D9"/>
    <w:rsid w:val="00F24CA8"/>
    <w:rsid w:val="00F3247A"/>
    <w:rsid w:val="00F6646D"/>
    <w:rsid w:val="00F66A5D"/>
    <w:rsid w:val="00F72B2A"/>
    <w:rsid w:val="00F82DDC"/>
    <w:rsid w:val="00FB2A4C"/>
    <w:rsid w:val="00FC1BAB"/>
    <w:rsid w:val="00FC61D1"/>
    <w:rsid w:val="00FD2816"/>
    <w:rsid w:val="00FE3C9D"/>
    <w:rsid w:val="00FF2267"/>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A2C92-EE89-4244-A548-CEA2A359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01"/>
  </w:style>
  <w:style w:type="paragraph" w:styleId="Footer">
    <w:name w:val="footer"/>
    <w:basedOn w:val="Normal"/>
    <w:link w:val="FooterChar"/>
    <w:uiPriority w:val="99"/>
    <w:unhideWhenUsed/>
    <w:rsid w:val="008A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01"/>
  </w:style>
  <w:style w:type="paragraph" w:styleId="BalloonText">
    <w:name w:val="Balloon Text"/>
    <w:basedOn w:val="Normal"/>
    <w:link w:val="BalloonTextChar"/>
    <w:uiPriority w:val="99"/>
    <w:semiHidden/>
    <w:unhideWhenUsed/>
    <w:rsid w:val="00813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F4"/>
    <w:rPr>
      <w:rFonts w:ascii="Segoe UI" w:hAnsi="Segoe UI" w:cs="Segoe UI"/>
      <w:sz w:val="18"/>
      <w:szCs w:val="18"/>
    </w:rPr>
  </w:style>
  <w:style w:type="character" w:customStyle="1" w:styleId="apple-converted-space">
    <w:name w:val="apple-converted-space"/>
    <w:basedOn w:val="DefaultParagraphFont"/>
    <w:rsid w:val="009077F2"/>
  </w:style>
  <w:style w:type="character" w:styleId="Hyperlink">
    <w:name w:val="Hyperlink"/>
    <w:basedOn w:val="DefaultParagraphFont"/>
    <w:uiPriority w:val="99"/>
    <w:unhideWhenUsed/>
    <w:rsid w:val="00563331"/>
    <w:rPr>
      <w:color w:val="0563C1" w:themeColor="hyperlink"/>
      <w:u w:val="single"/>
    </w:rPr>
  </w:style>
  <w:style w:type="character" w:styleId="CommentReference">
    <w:name w:val="annotation reference"/>
    <w:basedOn w:val="DefaultParagraphFont"/>
    <w:uiPriority w:val="99"/>
    <w:semiHidden/>
    <w:unhideWhenUsed/>
    <w:rsid w:val="00A133DB"/>
    <w:rPr>
      <w:sz w:val="16"/>
      <w:szCs w:val="16"/>
    </w:rPr>
  </w:style>
  <w:style w:type="paragraph" w:styleId="CommentText">
    <w:name w:val="annotation text"/>
    <w:basedOn w:val="Normal"/>
    <w:link w:val="CommentTextChar"/>
    <w:uiPriority w:val="99"/>
    <w:semiHidden/>
    <w:unhideWhenUsed/>
    <w:rsid w:val="00A133DB"/>
    <w:pPr>
      <w:spacing w:line="240" w:lineRule="auto"/>
    </w:pPr>
    <w:rPr>
      <w:sz w:val="20"/>
      <w:szCs w:val="20"/>
    </w:rPr>
  </w:style>
  <w:style w:type="character" w:customStyle="1" w:styleId="CommentTextChar">
    <w:name w:val="Comment Text Char"/>
    <w:basedOn w:val="DefaultParagraphFont"/>
    <w:link w:val="CommentText"/>
    <w:uiPriority w:val="99"/>
    <w:semiHidden/>
    <w:rsid w:val="00A133DB"/>
    <w:rPr>
      <w:sz w:val="20"/>
      <w:szCs w:val="20"/>
    </w:rPr>
  </w:style>
  <w:style w:type="paragraph" w:styleId="CommentSubject">
    <w:name w:val="annotation subject"/>
    <w:basedOn w:val="CommentText"/>
    <w:next w:val="CommentText"/>
    <w:link w:val="CommentSubjectChar"/>
    <w:uiPriority w:val="99"/>
    <w:semiHidden/>
    <w:unhideWhenUsed/>
    <w:rsid w:val="00A133DB"/>
    <w:rPr>
      <w:b/>
      <w:bCs/>
    </w:rPr>
  </w:style>
  <w:style w:type="character" w:customStyle="1" w:styleId="CommentSubjectChar">
    <w:name w:val="Comment Subject Char"/>
    <w:basedOn w:val="CommentTextChar"/>
    <w:link w:val="CommentSubject"/>
    <w:uiPriority w:val="99"/>
    <w:semiHidden/>
    <w:rsid w:val="00A13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jmcoopersite.weebly.com/depth-of-understanding.html" TargetMode="External"/><Relationship Id="rId13" Type="http://schemas.openxmlformats.org/officeDocument/2006/relationships/hyperlink" Target="http://www.qualitative-research.net/index.php/fqs/article/view/1589/3095" TargetMode="External"/><Relationship Id="rId3" Type="http://schemas.openxmlformats.org/officeDocument/2006/relationships/settings" Target="settings.xml"/><Relationship Id="rId7" Type="http://schemas.openxmlformats.org/officeDocument/2006/relationships/hyperlink" Target="http://thejmcoopersite.weebly.com/scholarship.html" TargetMode="External"/><Relationship Id="rId12" Type="http://schemas.openxmlformats.org/officeDocument/2006/relationships/hyperlink" Target="http://thejmcoopersite.weebly.com/course-wor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ejmcoopersite.weebly.com/course-work.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ejmcoopersite.weebly.com/course-work.html" TargetMode="External"/><Relationship Id="rId4" Type="http://schemas.openxmlformats.org/officeDocument/2006/relationships/webSettings" Target="webSettings.xml"/><Relationship Id="rId9" Type="http://schemas.openxmlformats.org/officeDocument/2006/relationships/hyperlink" Target="http://thejmcoopersite.weebly.com/scholarship.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6448-2B45-4698-8DAC-964455AC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7712</Words>
  <Characters>43963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SCCM44</Company>
  <LinksUpToDate>false</LinksUpToDate>
  <CharactersWithSpaces>51572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Cooper</dc:creator>
  <cp:keywords/>
  <dc:description/>
  <cp:lastModifiedBy>Joshua Cooper</cp:lastModifiedBy>
  <cp:revision>2</cp:revision>
  <cp:lastPrinted>2017-03-10T20:29:00Z</cp:lastPrinted>
  <dcterms:created xsi:type="dcterms:W3CDTF">2017-03-31T01:56:00Z</dcterms:created>
  <dcterms:modified xsi:type="dcterms:W3CDTF">2017-03-31T01:56:00Z</dcterms:modified>
</cp:coreProperties>
</file>